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B7400" w14:textId="77777777"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E6E2241" w14:textId="77777777" w:rsidR="00DA10CA" w:rsidRPr="00C40652" w:rsidRDefault="00DA10CA" w:rsidP="004577DC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</w:t>
      </w:r>
      <w:r w:rsidR="00BA16C7">
        <w:rPr>
          <w:rFonts w:ascii="Arial" w:hAnsi="Arial" w:cs="Arial"/>
          <w:b/>
          <w:sz w:val="22"/>
          <w:szCs w:val="22"/>
        </w:rPr>
        <w:t>OUVA O DÍLO</w:t>
      </w:r>
    </w:p>
    <w:p w14:paraId="4224F400" w14:textId="1EF784F8" w:rsidR="00152185" w:rsidRPr="00F246C4" w:rsidRDefault="00CA468E" w:rsidP="00CA468E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46C4">
        <w:rPr>
          <w:rFonts w:ascii="Arial" w:hAnsi="Arial" w:cs="Arial"/>
          <w:b/>
          <w:sz w:val="22"/>
          <w:szCs w:val="22"/>
        </w:rPr>
        <w:t>„</w:t>
      </w:r>
      <w:r w:rsidR="00F246C4" w:rsidRPr="00F246C4">
        <w:rPr>
          <w:rFonts w:ascii="Arial" w:hAnsi="Arial" w:cs="Arial"/>
          <w:b/>
          <w:sz w:val="22"/>
          <w:szCs w:val="22"/>
        </w:rPr>
        <w:t xml:space="preserve">II/353 D1 – </w:t>
      </w:r>
      <w:proofErr w:type="spellStart"/>
      <w:r w:rsidR="00F246C4" w:rsidRPr="00F246C4">
        <w:rPr>
          <w:rFonts w:ascii="Arial" w:hAnsi="Arial" w:cs="Arial"/>
          <w:b/>
          <w:sz w:val="22"/>
          <w:szCs w:val="22"/>
        </w:rPr>
        <w:t>Rytířsko</w:t>
      </w:r>
      <w:proofErr w:type="spellEnd"/>
      <w:r w:rsidR="00F246C4" w:rsidRPr="00F246C4">
        <w:rPr>
          <w:rFonts w:ascii="Arial" w:hAnsi="Arial" w:cs="Arial"/>
          <w:b/>
          <w:sz w:val="22"/>
          <w:szCs w:val="22"/>
        </w:rPr>
        <w:t xml:space="preserve"> – Jamné, 1. stavba</w:t>
      </w:r>
      <w:r w:rsidR="00517422" w:rsidRPr="00F246C4">
        <w:rPr>
          <w:rFonts w:ascii="Arial" w:hAnsi="Arial" w:cs="Arial"/>
          <w:b/>
          <w:sz w:val="22"/>
          <w:szCs w:val="22"/>
        </w:rPr>
        <w:t xml:space="preserve"> – služby BIM konzultanta</w:t>
      </w:r>
      <w:r w:rsidR="009D68D9" w:rsidRPr="00F246C4">
        <w:rPr>
          <w:rFonts w:ascii="Arial" w:hAnsi="Arial" w:cs="Arial"/>
          <w:b/>
          <w:sz w:val="22"/>
          <w:szCs w:val="22"/>
        </w:rPr>
        <w:t>“</w:t>
      </w:r>
    </w:p>
    <w:p w14:paraId="1EB17C6B" w14:textId="723C25B3"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uzavřené podle ustanovení </w:t>
      </w:r>
      <w:r w:rsidR="00C15504">
        <w:rPr>
          <w:rFonts w:ascii="Arial" w:hAnsi="Arial" w:cs="Arial"/>
          <w:sz w:val="22"/>
          <w:szCs w:val="22"/>
        </w:rPr>
        <w:t>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14:paraId="19FED53D" w14:textId="77777777"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604739C2" w14:textId="77777777"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14:paraId="1ACFDB8C" w14:textId="77777777" w:rsidR="002F15FB" w:rsidRDefault="00CA468E" w:rsidP="00CA468E">
      <w:pPr>
        <w:pStyle w:val="Zkladntextodsazen21"/>
        <w:numPr>
          <w:ilvl w:val="1"/>
          <w:numId w:val="9"/>
        </w:numPr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hAnsi="Arial" w:cs="Arial"/>
          <w:b/>
          <w:sz w:val="22"/>
          <w:szCs w:val="22"/>
        </w:rPr>
        <w:t>Objednatel:</w:t>
      </w:r>
      <w:r w:rsidRPr="00976A45">
        <w:rPr>
          <w:rFonts w:ascii="Arial" w:hAnsi="Arial" w:cs="Arial"/>
          <w:b/>
          <w:sz w:val="22"/>
          <w:szCs w:val="22"/>
        </w:rPr>
        <w:tab/>
        <w:t xml:space="preserve">Kraj </w:t>
      </w:r>
      <w:r w:rsidRPr="00976A45">
        <w:rPr>
          <w:rFonts w:ascii="Arial" w:eastAsia="MS Mincho" w:hAnsi="Arial" w:cs="Arial"/>
          <w:b/>
          <w:sz w:val="22"/>
          <w:szCs w:val="22"/>
        </w:rPr>
        <w:t>Vysočina</w:t>
      </w:r>
      <w:r w:rsidRPr="00976A45">
        <w:rPr>
          <w:rFonts w:ascii="Arial" w:eastAsia="MS Mincho" w:hAnsi="Arial" w:cs="Arial"/>
          <w:sz w:val="22"/>
          <w:szCs w:val="22"/>
        </w:rPr>
        <w:t xml:space="preserve">, </w:t>
      </w:r>
    </w:p>
    <w:p w14:paraId="46008D82" w14:textId="335C20D9" w:rsidR="002F15FB" w:rsidRDefault="002F15FB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2F15FB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 w:rsidR="00CA468E" w:rsidRPr="002F15FB">
        <w:rPr>
          <w:rFonts w:ascii="Arial" w:eastAsia="MS Mincho" w:hAnsi="Arial" w:cs="Arial"/>
          <w:sz w:val="22"/>
          <w:szCs w:val="22"/>
        </w:rPr>
        <w:t>Žižkova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1882/57, 58</w:t>
      </w:r>
      <w:r w:rsidR="00321051">
        <w:rPr>
          <w:rFonts w:ascii="Arial" w:eastAsia="MS Mincho" w:hAnsi="Arial" w:cs="Arial"/>
          <w:sz w:val="22"/>
          <w:szCs w:val="22"/>
        </w:rPr>
        <w:t>6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</w:t>
      </w:r>
      <w:r w:rsidR="00321051">
        <w:rPr>
          <w:rFonts w:ascii="Arial" w:eastAsia="MS Mincho" w:hAnsi="Arial" w:cs="Arial"/>
          <w:sz w:val="22"/>
          <w:szCs w:val="22"/>
        </w:rPr>
        <w:t>01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69E41E3F" w14:textId="07DE84CD" w:rsidR="002F15FB" w:rsidRDefault="002F15FB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</w:t>
      </w:r>
      <w:r w:rsidR="00CA468E" w:rsidRPr="00976A45">
        <w:rPr>
          <w:rFonts w:ascii="Arial" w:eastAsia="MS Mincho" w:hAnsi="Arial" w:cs="Arial"/>
          <w:sz w:val="22"/>
          <w:szCs w:val="22"/>
        </w:rPr>
        <w:t>astoupený</w:t>
      </w:r>
      <w:r>
        <w:rPr>
          <w:rFonts w:ascii="Arial" w:eastAsia="MS Mincho" w:hAnsi="Arial" w:cs="Arial"/>
          <w:sz w:val="22"/>
          <w:szCs w:val="22"/>
        </w:rPr>
        <w:t>:</w:t>
      </w:r>
      <w:r>
        <w:rPr>
          <w:rFonts w:ascii="Arial" w:eastAsia="MS Mincho" w:hAnsi="Arial" w:cs="Arial"/>
          <w:sz w:val="22"/>
          <w:szCs w:val="22"/>
        </w:rPr>
        <w:tab/>
      </w:r>
      <w:r w:rsidR="00CA468E" w:rsidRPr="00976A45">
        <w:rPr>
          <w:rFonts w:ascii="Arial" w:eastAsia="MS Mincho" w:hAnsi="Arial" w:cs="Arial"/>
          <w:sz w:val="22"/>
          <w:szCs w:val="22"/>
        </w:rPr>
        <w:t>M</w:t>
      </w:r>
      <w:r w:rsidR="00517422">
        <w:rPr>
          <w:rFonts w:ascii="Arial" w:eastAsia="MS Mincho" w:hAnsi="Arial" w:cs="Arial"/>
          <w:sz w:val="22"/>
          <w:szCs w:val="22"/>
        </w:rPr>
        <w:t>gr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. </w:t>
      </w:r>
      <w:r w:rsidR="00517422">
        <w:rPr>
          <w:rFonts w:ascii="Arial" w:eastAsia="MS Mincho" w:hAnsi="Arial" w:cs="Arial"/>
          <w:sz w:val="22"/>
          <w:szCs w:val="22"/>
        </w:rPr>
        <w:t xml:space="preserve">Vítězslavem </w:t>
      </w:r>
      <w:proofErr w:type="spellStart"/>
      <w:r w:rsidR="00517422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CA468E" w:rsidRPr="00976A45">
        <w:rPr>
          <w:rFonts w:ascii="Arial" w:eastAsia="MS Mincho" w:hAnsi="Arial" w:cs="Arial"/>
          <w:sz w:val="22"/>
          <w:szCs w:val="22"/>
        </w:rPr>
        <w:t>,</w:t>
      </w:r>
      <w:r w:rsidR="00517422">
        <w:rPr>
          <w:rFonts w:ascii="Arial" w:eastAsia="MS Mincho" w:hAnsi="Arial" w:cs="Arial"/>
          <w:sz w:val="22"/>
          <w:szCs w:val="22"/>
        </w:rPr>
        <w:t xml:space="preserve"> MBA,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hejtmanem</w:t>
      </w:r>
    </w:p>
    <w:p w14:paraId="277FB4F3" w14:textId="1545575E" w:rsidR="00CA468E" w:rsidRPr="00976A45" w:rsidRDefault="00CA468E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k podpisu smlouvy pověřen</w:t>
      </w:r>
      <w:r w:rsidR="002F15FB">
        <w:rPr>
          <w:rFonts w:ascii="Arial" w:eastAsia="MS Mincho" w:hAnsi="Arial" w:cs="Arial"/>
          <w:sz w:val="22"/>
          <w:szCs w:val="22"/>
        </w:rPr>
        <w:t>:</w:t>
      </w:r>
      <w:r w:rsidR="002F15FB">
        <w:rPr>
          <w:rFonts w:ascii="Arial" w:eastAsia="MS Mincho" w:hAnsi="Arial" w:cs="Arial"/>
          <w:sz w:val="22"/>
          <w:szCs w:val="22"/>
        </w:rPr>
        <w:tab/>
      </w:r>
      <w:r w:rsidRPr="00976A45">
        <w:rPr>
          <w:rFonts w:ascii="Arial" w:eastAsia="MS Mincho" w:hAnsi="Arial" w:cs="Arial"/>
          <w:sz w:val="22"/>
          <w:szCs w:val="22"/>
        </w:rPr>
        <w:t xml:space="preserve">Ing. </w:t>
      </w:r>
      <w:r w:rsidR="00517422">
        <w:rPr>
          <w:rFonts w:ascii="Arial" w:eastAsia="MS Mincho" w:hAnsi="Arial" w:cs="Arial"/>
          <w:sz w:val="22"/>
          <w:szCs w:val="22"/>
        </w:rPr>
        <w:t>Miroslav Houška,</w:t>
      </w:r>
      <w:r w:rsidRPr="00976A45">
        <w:rPr>
          <w:rFonts w:ascii="Arial" w:eastAsia="MS Mincho" w:hAnsi="Arial" w:cs="Arial"/>
          <w:sz w:val="22"/>
          <w:szCs w:val="22"/>
        </w:rPr>
        <w:t xml:space="preserve"> </w:t>
      </w:r>
      <w:r w:rsidR="00517422">
        <w:rPr>
          <w:rFonts w:ascii="Arial" w:eastAsia="MS Mincho" w:hAnsi="Arial" w:cs="Arial"/>
          <w:sz w:val="22"/>
          <w:szCs w:val="22"/>
        </w:rPr>
        <w:t>náměstek</w:t>
      </w:r>
      <w:r w:rsidR="001967C0">
        <w:rPr>
          <w:rFonts w:ascii="Arial" w:eastAsia="MS Mincho" w:hAnsi="Arial" w:cs="Arial"/>
          <w:sz w:val="22"/>
          <w:szCs w:val="22"/>
        </w:rPr>
        <w:t xml:space="preserve"> hejtmana</w:t>
      </w:r>
    </w:p>
    <w:p w14:paraId="5FA261D3" w14:textId="47A84029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technické:</w:t>
      </w:r>
      <w:r w:rsidRPr="00976A45">
        <w:rPr>
          <w:rFonts w:ascii="Arial" w:eastAsia="MS Mincho" w:hAnsi="Arial" w:cs="Arial"/>
          <w:sz w:val="22"/>
          <w:szCs w:val="22"/>
        </w:rPr>
        <w:tab/>
      </w:r>
      <w:r w:rsidRPr="00976A45">
        <w:rPr>
          <w:rFonts w:ascii="Arial" w:eastAsia="MS Mincho" w:hAnsi="Arial" w:cs="Arial"/>
          <w:sz w:val="22"/>
          <w:szCs w:val="22"/>
        </w:rPr>
        <w:tab/>
      </w:r>
      <w:r w:rsidR="002F15FB">
        <w:rPr>
          <w:rFonts w:ascii="Arial" w:eastAsia="MS Mincho" w:hAnsi="Arial" w:cs="Arial"/>
          <w:sz w:val="22"/>
          <w:szCs w:val="22"/>
        </w:rPr>
        <w:t xml:space="preserve">Ing. </w:t>
      </w:r>
      <w:r w:rsidR="00517422">
        <w:rPr>
          <w:rFonts w:ascii="Arial" w:eastAsia="MS Mincho" w:hAnsi="Arial" w:cs="Arial"/>
          <w:sz w:val="22"/>
          <w:szCs w:val="22"/>
        </w:rPr>
        <w:t>Jiří Lojda,</w:t>
      </w:r>
      <w:r w:rsidRPr="00976A45">
        <w:rPr>
          <w:rFonts w:ascii="Arial" w:eastAsia="MS Mincho" w:hAnsi="Arial" w:cs="Arial"/>
          <w:sz w:val="22"/>
          <w:szCs w:val="22"/>
        </w:rPr>
        <w:t xml:space="preserve"> </w:t>
      </w:r>
      <w:r w:rsidR="002F15FB">
        <w:rPr>
          <w:rFonts w:ascii="Arial" w:eastAsia="MS Mincho" w:hAnsi="Arial" w:cs="Arial"/>
          <w:sz w:val="22"/>
          <w:szCs w:val="22"/>
        </w:rPr>
        <w:t xml:space="preserve">Ing. </w:t>
      </w:r>
      <w:r w:rsidR="00517422">
        <w:rPr>
          <w:rFonts w:ascii="Arial" w:eastAsia="MS Mincho" w:hAnsi="Arial" w:cs="Arial"/>
          <w:sz w:val="22"/>
          <w:szCs w:val="22"/>
        </w:rPr>
        <w:t>Radek Handa</w:t>
      </w:r>
    </w:p>
    <w:p w14:paraId="738FBF4E" w14:textId="77777777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Bankovní spojení:</w:t>
      </w:r>
      <w:r w:rsidRPr="00976A45">
        <w:rPr>
          <w:rFonts w:ascii="Arial" w:hAnsi="Arial" w:cs="Arial"/>
          <w:sz w:val="22"/>
          <w:szCs w:val="22"/>
        </w:rPr>
        <w:tab/>
      </w:r>
      <w:r w:rsidRPr="00976A45">
        <w:rPr>
          <w:rFonts w:ascii="Arial" w:hAnsi="Arial" w:cs="Arial"/>
          <w:sz w:val="22"/>
          <w:szCs w:val="22"/>
        </w:rPr>
        <w:tab/>
      </w:r>
      <w:proofErr w:type="spellStart"/>
      <w:r w:rsidRPr="00976A45">
        <w:rPr>
          <w:rFonts w:ascii="Arial" w:hAnsi="Arial" w:cs="Arial"/>
          <w:sz w:val="22"/>
          <w:szCs w:val="22"/>
        </w:rPr>
        <w:t>Sberbank</w:t>
      </w:r>
      <w:proofErr w:type="spellEnd"/>
      <w:r w:rsidRPr="00976A45">
        <w:rPr>
          <w:rFonts w:ascii="Arial" w:hAnsi="Arial" w:cs="Arial"/>
          <w:sz w:val="22"/>
          <w:szCs w:val="22"/>
        </w:rPr>
        <w:t xml:space="preserve"> CZ, a.s., Jihlava</w:t>
      </w:r>
    </w:p>
    <w:p w14:paraId="6CAB0380" w14:textId="2214E206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Číslo účtu:</w:t>
      </w:r>
      <w:r w:rsidRPr="00976A45">
        <w:rPr>
          <w:rFonts w:ascii="Arial" w:hAnsi="Arial" w:cs="Arial"/>
          <w:sz w:val="22"/>
          <w:szCs w:val="22"/>
        </w:rPr>
        <w:tab/>
      </w:r>
      <w:r w:rsidRPr="00976A45">
        <w:rPr>
          <w:rFonts w:ascii="Arial" w:hAnsi="Arial" w:cs="Arial"/>
          <w:sz w:val="22"/>
          <w:szCs w:val="22"/>
        </w:rPr>
        <w:tab/>
      </w:r>
      <w:r w:rsidR="00B0779B">
        <w:rPr>
          <w:rFonts w:ascii="Arial" w:hAnsi="Arial" w:cs="Arial"/>
          <w:sz w:val="22"/>
          <w:szCs w:val="22"/>
        </w:rPr>
        <w:t>4200</w:t>
      </w:r>
      <w:r w:rsidR="00FF4FDD">
        <w:rPr>
          <w:rFonts w:ascii="Arial" w:hAnsi="Arial" w:cs="Arial"/>
          <w:sz w:val="22"/>
          <w:szCs w:val="22"/>
        </w:rPr>
        <w:t>134220</w:t>
      </w:r>
      <w:r w:rsidRPr="00976A45">
        <w:rPr>
          <w:rFonts w:ascii="Arial" w:hAnsi="Arial" w:cs="Arial"/>
          <w:sz w:val="22"/>
          <w:szCs w:val="22"/>
        </w:rPr>
        <w:t>/6800</w:t>
      </w:r>
      <w:r w:rsidRPr="00976A45">
        <w:rPr>
          <w:rFonts w:ascii="Arial" w:hAnsi="Arial" w:cs="Arial"/>
          <w:color w:val="FF0000"/>
          <w:sz w:val="22"/>
          <w:szCs w:val="22"/>
        </w:rPr>
        <w:t xml:space="preserve">  </w:t>
      </w:r>
    </w:p>
    <w:p w14:paraId="77B2428D" w14:textId="77777777" w:rsidR="00CA468E" w:rsidRPr="00F74F1B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IČO:</w:t>
      </w:r>
      <w:r w:rsidRPr="00976A45">
        <w:rPr>
          <w:rFonts w:ascii="Arial" w:hAnsi="Arial" w:cs="Arial"/>
          <w:sz w:val="22"/>
          <w:szCs w:val="22"/>
        </w:rPr>
        <w:tab/>
      </w:r>
      <w:r w:rsidRPr="00976A45">
        <w:rPr>
          <w:rFonts w:ascii="Arial" w:hAnsi="Arial" w:cs="Arial"/>
          <w:sz w:val="22"/>
          <w:szCs w:val="22"/>
        </w:rPr>
        <w:tab/>
        <w:t>70890749</w:t>
      </w:r>
    </w:p>
    <w:p w14:paraId="0CB02193" w14:textId="77777777" w:rsidR="00CA468E" w:rsidRPr="00F74F1B" w:rsidRDefault="00CA468E" w:rsidP="00CA468E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14:paraId="5C04ABBD" w14:textId="77777777" w:rsidR="00CA468E" w:rsidRPr="00F74F1B" w:rsidRDefault="00CA468E" w:rsidP="00CA468E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14:paraId="3A3D595D" w14:textId="7E2D9217" w:rsidR="00CA468E" w:rsidRPr="007B5B27" w:rsidRDefault="00CA468E" w:rsidP="00CA468E">
      <w:pPr>
        <w:pStyle w:val="Zkladntextodsazen21"/>
        <w:numPr>
          <w:ilvl w:val="1"/>
          <w:numId w:val="9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Pr="007B5B27">
        <w:rPr>
          <w:rFonts w:ascii="Arial" w:hAnsi="Arial" w:cs="Arial"/>
          <w:b/>
          <w:sz w:val="22"/>
          <w:szCs w:val="22"/>
        </w:rPr>
        <w:t xml:space="preserve">: </w:t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</w:p>
    <w:p w14:paraId="340EBDFB" w14:textId="6A52AA1A" w:rsidR="006F34A7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7B5B27">
        <w:rPr>
          <w:rFonts w:ascii="Arial" w:hAnsi="Arial" w:cs="Arial"/>
          <w:sz w:val="22"/>
          <w:szCs w:val="22"/>
        </w:rPr>
        <w:t xml:space="preserve">Adresa: </w:t>
      </w:r>
      <w:r w:rsidRPr="007B5B27">
        <w:rPr>
          <w:rFonts w:ascii="Arial" w:hAnsi="Arial" w:cs="Arial"/>
          <w:sz w:val="22"/>
          <w:szCs w:val="22"/>
        </w:rPr>
        <w:tab/>
      </w:r>
      <w:r w:rsidRPr="007B5B27">
        <w:rPr>
          <w:rFonts w:ascii="Arial" w:hAnsi="Arial" w:cs="Arial"/>
          <w:sz w:val="22"/>
          <w:szCs w:val="22"/>
        </w:rPr>
        <w:tab/>
      </w:r>
    </w:p>
    <w:p w14:paraId="64B58F07" w14:textId="155D1B9C" w:rsidR="006F34A7" w:rsidRPr="00976A45" w:rsidRDefault="006F34A7" w:rsidP="006F34A7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  <w:lang w:eastAsia="cs-CZ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smluvní:</w:t>
      </w:r>
      <w:r w:rsidRPr="00976A45">
        <w:rPr>
          <w:rFonts w:ascii="Arial" w:eastAsia="MS Mincho" w:hAnsi="Arial" w:cs="Arial"/>
          <w:sz w:val="22"/>
          <w:szCs w:val="22"/>
        </w:rPr>
        <w:tab/>
      </w:r>
    </w:p>
    <w:p w14:paraId="5E9A073F" w14:textId="5F5C3E37" w:rsidR="00CA468E" w:rsidRPr="007B5B27" w:rsidRDefault="006F34A7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technické:</w:t>
      </w:r>
      <w:r w:rsidRPr="00976A45">
        <w:rPr>
          <w:rFonts w:ascii="Arial" w:eastAsia="MS Mincho" w:hAnsi="Arial" w:cs="Arial"/>
          <w:sz w:val="22"/>
          <w:szCs w:val="22"/>
        </w:rPr>
        <w:tab/>
      </w:r>
      <w:r w:rsidRPr="00976A45">
        <w:rPr>
          <w:rFonts w:ascii="Arial" w:eastAsia="MS Mincho" w:hAnsi="Arial" w:cs="Arial"/>
          <w:sz w:val="22"/>
          <w:szCs w:val="22"/>
        </w:rPr>
        <w:tab/>
      </w:r>
      <w:r w:rsidR="00CA468E" w:rsidRPr="007B5B27">
        <w:rPr>
          <w:rFonts w:ascii="Arial" w:eastAsia="MS Mincho" w:hAnsi="Arial" w:cs="Arial"/>
          <w:sz w:val="22"/>
          <w:szCs w:val="22"/>
        </w:rPr>
        <w:tab/>
      </w:r>
    </w:p>
    <w:p w14:paraId="5614DA25" w14:textId="72C879F7" w:rsidR="00CA468E" w:rsidRPr="00A13A21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A13A21">
        <w:rPr>
          <w:rFonts w:ascii="Arial" w:hAnsi="Arial" w:cs="Arial"/>
          <w:sz w:val="22"/>
          <w:szCs w:val="22"/>
        </w:rPr>
        <w:t xml:space="preserve">Bankovní spojení: </w:t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</w:r>
    </w:p>
    <w:p w14:paraId="7901AA9C" w14:textId="23B01631" w:rsidR="00CA468E" w:rsidRPr="007B5B27" w:rsidRDefault="00CA468E" w:rsidP="00CA468E">
      <w:pPr>
        <w:spacing w:line="288" w:lineRule="auto"/>
        <w:rPr>
          <w:color w:val="1F497D"/>
        </w:rPr>
      </w:pPr>
      <w:r w:rsidRPr="00A13A21">
        <w:rPr>
          <w:rFonts w:ascii="Arial" w:hAnsi="Arial" w:cs="Arial"/>
          <w:sz w:val="22"/>
          <w:szCs w:val="22"/>
        </w:rPr>
        <w:t xml:space="preserve">Číslo účtu: </w:t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  <w:t xml:space="preserve">     </w:t>
      </w:r>
    </w:p>
    <w:p w14:paraId="4FFB1576" w14:textId="5307502A" w:rsidR="00DA10CA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7B5B27">
        <w:rPr>
          <w:rFonts w:ascii="Arial" w:hAnsi="Arial" w:cs="Arial"/>
          <w:sz w:val="22"/>
          <w:szCs w:val="22"/>
        </w:rPr>
        <w:t xml:space="preserve">IČO: </w:t>
      </w:r>
      <w:r w:rsidRPr="007B5B27">
        <w:rPr>
          <w:rFonts w:ascii="Arial" w:hAnsi="Arial" w:cs="Arial"/>
          <w:sz w:val="22"/>
          <w:szCs w:val="22"/>
        </w:rPr>
        <w:tab/>
      </w:r>
      <w:r w:rsidRPr="007B5B27">
        <w:rPr>
          <w:rFonts w:ascii="Arial" w:hAnsi="Arial" w:cs="Arial"/>
          <w:sz w:val="22"/>
          <w:szCs w:val="22"/>
        </w:rPr>
        <w:tab/>
      </w:r>
      <w:r w:rsidRPr="001F7D5F">
        <w:rPr>
          <w:rFonts w:ascii="Arial" w:hAnsi="Arial" w:cs="Arial"/>
          <w:sz w:val="22"/>
          <w:szCs w:val="22"/>
        </w:rPr>
        <w:tab/>
      </w:r>
      <w:r w:rsidRPr="001F7D5F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</w:p>
    <w:p w14:paraId="6E733432" w14:textId="77777777"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14:paraId="54A64452" w14:textId="77777777"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14:paraId="0997D5D5" w14:textId="77777777"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="008717E3">
        <w:rPr>
          <w:szCs w:val="22"/>
        </w:rPr>
        <w:t xml:space="preserve"> </w:t>
      </w:r>
      <w:proofErr w:type="gramStart"/>
      <w:r w:rsidR="008717E3">
        <w:rPr>
          <w:szCs w:val="22"/>
        </w:rPr>
        <w:t>1.</w:t>
      </w:r>
      <w:r w:rsidRPr="00F74F1B">
        <w:rPr>
          <w:szCs w:val="22"/>
        </w:rPr>
        <w:t>1</w:t>
      </w:r>
      <w:proofErr w:type="gramEnd"/>
      <w:r w:rsidRPr="00F74F1B">
        <w:rPr>
          <w:szCs w:val="22"/>
        </w:rPr>
        <w:t xml:space="preserve">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14:paraId="20F31044" w14:textId="77777777" w:rsidR="00DA10CA" w:rsidRPr="00A92F30" w:rsidRDefault="00DA10CA" w:rsidP="00DA10CA">
      <w:pPr>
        <w:pStyle w:val="bntext"/>
        <w:spacing w:line="288" w:lineRule="auto"/>
        <w:rPr>
          <w:szCs w:val="22"/>
        </w:rPr>
      </w:pPr>
    </w:p>
    <w:p w14:paraId="1D25B4E1" w14:textId="77777777" w:rsidR="00DA10CA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14:paraId="7341D000" w14:textId="77777777" w:rsidR="00B87745" w:rsidRDefault="000E428C" w:rsidP="00B87745">
      <w:pPr>
        <w:numPr>
          <w:ilvl w:val="1"/>
          <w:numId w:val="11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color w:val="FF0000"/>
          <w:sz w:val="22"/>
          <w:szCs w:val="22"/>
        </w:rPr>
      </w:pPr>
      <w:r w:rsidRPr="001464D5">
        <w:rPr>
          <w:rFonts w:ascii="Arial" w:hAnsi="Arial" w:cs="Arial"/>
          <w:bCs/>
          <w:sz w:val="22"/>
          <w:szCs w:val="22"/>
        </w:rPr>
        <w:t>Předmětem plnění je dodávka díla v</w:t>
      </w:r>
      <w:r w:rsidR="002F27FA" w:rsidRPr="001464D5">
        <w:rPr>
          <w:rFonts w:ascii="Arial" w:hAnsi="Arial" w:cs="Arial"/>
          <w:bCs/>
          <w:sz w:val="22"/>
          <w:szCs w:val="22"/>
        </w:rPr>
        <w:t> </w:t>
      </w:r>
      <w:r w:rsidR="001464D5" w:rsidRPr="001464D5">
        <w:rPr>
          <w:rFonts w:ascii="Arial" w:hAnsi="Arial" w:cs="Arial"/>
          <w:bCs/>
          <w:sz w:val="22"/>
          <w:szCs w:val="22"/>
        </w:rPr>
        <w:t>následující</w:t>
      </w:r>
      <w:r w:rsidR="00B87745">
        <w:rPr>
          <w:rFonts w:ascii="Arial" w:hAnsi="Arial" w:cs="Arial"/>
          <w:bCs/>
          <w:sz w:val="22"/>
          <w:szCs w:val="22"/>
        </w:rPr>
        <w:t>m rozsahu</w:t>
      </w:r>
      <w:r w:rsidR="002F27FA" w:rsidRPr="001464D5">
        <w:rPr>
          <w:rFonts w:ascii="Arial" w:hAnsi="Arial" w:cs="Arial"/>
          <w:bCs/>
          <w:sz w:val="22"/>
          <w:szCs w:val="22"/>
        </w:rPr>
        <w:t>:</w:t>
      </w:r>
    </w:p>
    <w:p w14:paraId="07AB08F9" w14:textId="19971240" w:rsidR="003177CC" w:rsidRPr="00A13A21" w:rsidRDefault="005F29FA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F5B03" w:rsidRPr="003177CC">
        <w:rPr>
          <w:rFonts w:ascii="Arial" w:hAnsi="Arial" w:cs="Arial"/>
          <w:sz w:val="22"/>
          <w:szCs w:val="22"/>
        </w:rPr>
        <w:t>pracování zadávacích podmínek</w:t>
      </w:r>
      <w:r w:rsidR="009F5B03">
        <w:rPr>
          <w:rFonts w:ascii="Arial" w:hAnsi="Arial" w:cs="Arial"/>
          <w:sz w:val="22"/>
          <w:szCs w:val="22"/>
        </w:rPr>
        <w:t xml:space="preserve"> pro výběr dodavatele </w:t>
      </w:r>
      <w:r w:rsidR="00A13A21">
        <w:rPr>
          <w:rFonts w:ascii="Arial" w:hAnsi="Arial" w:cs="Arial"/>
          <w:sz w:val="22"/>
          <w:szCs w:val="22"/>
        </w:rPr>
        <w:t xml:space="preserve">dokumentace pro stavební povolení (DSP) a projektové dokumentace provádění stavby (PDPS) </w:t>
      </w:r>
      <w:r w:rsidR="003177CC" w:rsidRPr="00A13A21">
        <w:rPr>
          <w:rFonts w:ascii="Arial" w:hAnsi="Arial" w:cs="Arial"/>
          <w:sz w:val="22"/>
          <w:szCs w:val="22"/>
        </w:rPr>
        <w:t>pro část</w:t>
      </w:r>
      <w:r w:rsidR="00A13A21">
        <w:rPr>
          <w:rFonts w:ascii="Arial" w:hAnsi="Arial" w:cs="Arial"/>
          <w:sz w:val="22"/>
          <w:szCs w:val="22"/>
        </w:rPr>
        <w:t xml:space="preserve"> související s</w:t>
      </w:r>
      <w:r w:rsidR="003177CC" w:rsidRPr="00A13A21">
        <w:rPr>
          <w:rFonts w:ascii="Arial" w:hAnsi="Arial" w:cs="Arial"/>
          <w:sz w:val="22"/>
          <w:szCs w:val="22"/>
        </w:rPr>
        <w:t xml:space="preserve"> BIM</w:t>
      </w:r>
      <w:r w:rsidR="009F5B03" w:rsidRPr="00A13A21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F5B03" w:rsidRPr="00A13A21">
        <w:rPr>
          <w:rFonts w:ascii="Arial" w:hAnsi="Arial" w:cs="Arial"/>
          <w:sz w:val="22"/>
          <w:szCs w:val="22"/>
        </w:rPr>
        <w:t>Building</w:t>
      </w:r>
      <w:proofErr w:type="spellEnd"/>
      <w:r w:rsidR="0043697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F5B03" w:rsidRPr="00A13A21">
        <w:rPr>
          <w:rFonts w:ascii="Arial" w:hAnsi="Arial" w:cs="Arial"/>
          <w:sz w:val="22"/>
          <w:szCs w:val="22"/>
        </w:rPr>
        <w:t>Information</w:t>
      </w:r>
      <w:proofErr w:type="spellEnd"/>
      <w:r w:rsidR="009F5B03" w:rsidRPr="00A13A21">
        <w:rPr>
          <w:rFonts w:ascii="Arial" w:hAnsi="Arial" w:cs="Arial"/>
          <w:sz w:val="22"/>
          <w:szCs w:val="22"/>
        </w:rPr>
        <w:t xml:space="preserve"> Management</w:t>
      </w:r>
      <w:r w:rsidR="003177CC" w:rsidRPr="00A13A21">
        <w:rPr>
          <w:rFonts w:ascii="Arial" w:hAnsi="Arial" w:cs="Arial"/>
          <w:sz w:val="22"/>
          <w:szCs w:val="22"/>
        </w:rPr>
        <w:t>) v</w:t>
      </w:r>
      <w:r w:rsidR="0043697A">
        <w:rPr>
          <w:rFonts w:ascii="Arial" w:hAnsi="Arial" w:cs="Arial"/>
          <w:sz w:val="22"/>
          <w:szCs w:val="22"/>
        </w:rPr>
        <w:t> </w:t>
      </w:r>
      <w:r w:rsidR="003177CC" w:rsidRPr="00A13A21">
        <w:rPr>
          <w:rFonts w:ascii="Arial" w:hAnsi="Arial" w:cs="Arial"/>
          <w:sz w:val="22"/>
          <w:szCs w:val="22"/>
        </w:rPr>
        <w:t>souladu</w:t>
      </w:r>
      <w:r w:rsidR="0043697A">
        <w:rPr>
          <w:rFonts w:ascii="Arial" w:hAnsi="Arial" w:cs="Arial"/>
          <w:sz w:val="22"/>
          <w:szCs w:val="22"/>
        </w:rPr>
        <w:t xml:space="preserve"> </w:t>
      </w:r>
      <w:r w:rsidR="003177CC" w:rsidRPr="00A13A21">
        <w:rPr>
          <w:rFonts w:ascii="Arial" w:hAnsi="Arial" w:cs="Arial"/>
          <w:sz w:val="22"/>
          <w:szCs w:val="22"/>
        </w:rPr>
        <w:t>s</w:t>
      </w:r>
      <w:r w:rsidR="00A13A21">
        <w:rPr>
          <w:rFonts w:ascii="Arial" w:hAnsi="Arial" w:cs="Arial"/>
          <w:sz w:val="22"/>
          <w:szCs w:val="22"/>
        </w:rPr>
        <w:t xml:space="preserve"> předpisy </w:t>
      </w:r>
      <w:r w:rsidR="00A13A21">
        <w:rPr>
          <w:rFonts w:ascii="Arial" w:hAnsi="Arial" w:cs="Arial"/>
          <w:sz w:val="22"/>
          <w:szCs w:val="22"/>
        </w:rPr>
        <w:br/>
        <w:t>a metodikami</w:t>
      </w:r>
      <w:r w:rsidR="003177CC" w:rsidRPr="00A13A21">
        <w:rPr>
          <w:rFonts w:ascii="Arial" w:hAnsi="Arial" w:cs="Arial"/>
          <w:sz w:val="22"/>
          <w:szCs w:val="22"/>
        </w:rPr>
        <w:t xml:space="preserve"> Státního fondu dopravní infrastruktury a České agentury pro standardizaci</w:t>
      </w:r>
      <w:r w:rsidR="009F5B03" w:rsidRPr="00A13A21">
        <w:rPr>
          <w:rFonts w:ascii="Arial" w:hAnsi="Arial" w:cs="Arial"/>
          <w:sz w:val="22"/>
          <w:szCs w:val="22"/>
        </w:rPr>
        <w:t>.</w:t>
      </w:r>
      <w:r w:rsidR="00A13A21">
        <w:rPr>
          <w:rFonts w:ascii="Arial" w:hAnsi="Arial" w:cs="Arial"/>
          <w:sz w:val="22"/>
          <w:szCs w:val="22"/>
        </w:rPr>
        <w:t xml:space="preserve"> Objednatel nedisponuje vlastním společným datovým prostředím (CDE – </w:t>
      </w:r>
      <w:proofErr w:type="spellStart"/>
      <w:r w:rsidR="00A13A21">
        <w:rPr>
          <w:rFonts w:ascii="Arial" w:hAnsi="Arial" w:cs="Arial"/>
          <w:sz w:val="22"/>
          <w:szCs w:val="22"/>
        </w:rPr>
        <w:t>Common</w:t>
      </w:r>
      <w:proofErr w:type="spellEnd"/>
      <w:r w:rsidR="00A13A21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="00A13A21">
        <w:rPr>
          <w:rFonts w:ascii="Arial" w:hAnsi="Arial" w:cs="Arial"/>
          <w:sz w:val="22"/>
          <w:szCs w:val="22"/>
        </w:rPr>
        <w:t>Environment</w:t>
      </w:r>
      <w:proofErr w:type="spellEnd"/>
      <w:r w:rsidR="00A13A21">
        <w:rPr>
          <w:rFonts w:ascii="Arial" w:hAnsi="Arial" w:cs="Arial"/>
          <w:sz w:val="22"/>
          <w:szCs w:val="22"/>
        </w:rPr>
        <w:t>).</w:t>
      </w:r>
    </w:p>
    <w:p w14:paraId="7E2C6D97" w14:textId="40902751" w:rsidR="009458C7" w:rsidRDefault="00FA527D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410CA7">
        <w:rPr>
          <w:rFonts w:ascii="Arial" w:hAnsi="Arial" w:cs="Arial"/>
          <w:sz w:val="22"/>
          <w:szCs w:val="22"/>
        </w:rPr>
        <w:t xml:space="preserve">Součinnost </w:t>
      </w:r>
      <w:r w:rsidR="00DF7978">
        <w:rPr>
          <w:rFonts w:ascii="Arial" w:hAnsi="Arial" w:cs="Arial"/>
          <w:sz w:val="22"/>
          <w:szCs w:val="22"/>
        </w:rPr>
        <w:t xml:space="preserve">Zhotovitele </w:t>
      </w:r>
      <w:r w:rsidRPr="00410CA7">
        <w:rPr>
          <w:rFonts w:ascii="Arial" w:hAnsi="Arial" w:cs="Arial"/>
          <w:sz w:val="22"/>
          <w:szCs w:val="22"/>
        </w:rPr>
        <w:t>s </w:t>
      </w:r>
      <w:r w:rsidR="00DF7978">
        <w:rPr>
          <w:rFonts w:ascii="Arial" w:hAnsi="Arial" w:cs="Arial"/>
          <w:sz w:val="22"/>
          <w:szCs w:val="22"/>
        </w:rPr>
        <w:t>O</w:t>
      </w:r>
      <w:r w:rsidRPr="00410CA7">
        <w:rPr>
          <w:rFonts w:ascii="Arial" w:hAnsi="Arial" w:cs="Arial"/>
          <w:sz w:val="22"/>
          <w:szCs w:val="22"/>
        </w:rPr>
        <w:t xml:space="preserve">bjednatelem </w:t>
      </w:r>
      <w:r w:rsidR="00410CA7">
        <w:rPr>
          <w:rFonts w:ascii="Arial" w:hAnsi="Arial" w:cs="Arial"/>
          <w:sz w:val="22"/>
          <w:szCs w:val="22"/>
        </w:rPr>
        <w:t>v celém průběhu zadávacího řízení</w:t>
      </w:r>
      <w:r w:rsidR="009458C7">
        <w:rPr>
          <w:rFonts w:ascii="Arial" w:hAnsi="Arial" w:cs="Arial"/>
          <w:sz w:val="22"/>
          <w:szCs w:val="22"/>
        </w:rPr>
        <w:t xml:space="preserve"> VZ </w:t>
      </w:r>
      <w:r w:rsidR="00711AE9">
        <w:rPr>
          <w:rFonts w:ascii="Arial" w:hAnsi="Arial" w:cs="Arial"/>
          <w:sz w:val="22"/>
          <w:szCs w:val="22"/>
        </w:rPr>
        <w:t>včetně</w:t>
      </w:r>
      <w:r w:rsidR="009458C7">
        <w:rPr>
          <w:rFonts w:ascii="Arial" w:hAnsi="Arial" w:cs="Arial"/>
          <w:sz w:val="22"/>
          <w:szCs w:val="22"/>
        </w:rPr>
        <w:t xml:space="preserve"> v</w:t>
      </w:r>
      <w:r w:rsidR="009458C7" w:rsidRPr="00410CA7">
        <w:rPr>
          <w:rFonts w:ascii="Arial" w:hAnsi="Arial" w:cs="Arial"/>
          <w:sz w:val="22"/>
          <w:szCs w:val="22"/>
        </w:rPr>
        <w:t>yhodnocení nabídek dle bodu 2.1.1. v souladu s principy metody BIM</w:t>
      </w:r>
      <w:r w:rsidR="009458C7">
        <w:rPr>
          <w:rFonts w:ascii="Arial" w:hAnsi="Arial" w:cs="Arial"/>
          <w:sz w:val="22"/>
          <w:szCs w:val="22"/>
        </w:rPr>
        <w:t xml:space="preserve">. </w:t>
      </w:r>
    </w:p>
    <w:p w14:paraId="180EB32E" w14:textId="77777777" w:rsidR="00DF7978" w:rsidRDefault="009458C7" w:rsidP="0043697A">
      <w:pPr>
        <w:pStyle w:val="Odstavecseseznamem"/>
        <w:numPr>
          <w:ilvl w:val="0"/>
          <w:numId w:val="36"/>
        </w:numPr>
        <w:suppressAutoHyphens/>
        <w:overflowPunct/>
        <w:autoSpaceDE/>
        <w:autoSpaceDN/>
        <w:adjustRightInd/>
        <w:spacing w:after="120" w:line="288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průběhu zadávacího řízení se Zhotovitel bude podílet na </w:t>
      </w:r>
      <w:r w:rsidR="009C5484" w:rsidRPr="00410CA7">
        <w:rPr>
          <w:rFonts w:ascii="Arial" w:hAnsi="Arial" w:cs="Arial"/>
          <w:sz w:val="22"/>
          <w:szCs w:val="22"/>
        </w:rPr>
        <w:t>řešení dodatečných informací</w:t>
      </w:r>
      <w:r w:rsidR="00765649">
        <w:rPr>
          <w:rFonts w:ascii="Arial" w:hAnsi="Arial" w:cs="Arial"/>
          <w:sz w:val="22"/>
          <w:szCs w:val="22"/>
        </w:rPr>
        <w:t xml:space="preserve"> uchazečům o VZ,</w:t>
      </w:r>
      <w:r w:rsidR="009C5484" w:rsidRPr="00410CA7">
        <w:rPr>
          <w:rFonts w:ascii="Arial" w:hAnsi="Arial" w:cs="Arial"/>
          <w:sz w:val="22"/>
          <w:szCs w:val="22"/>
        </w:rPr>
        <w:t xml:space="preserve"> c</w:t>
      </w:r>
      <w:r w:rsidR="00FA527D" w:rsidRPr="00410CA7">
        <w:rPr>
          <w:rFonts w:ascii="Arial" w:hAnsi="Arial" w:cs="Arial"/>
          <w:sz w:val="22"/>
          <w:szCs w:val="22"/>
        </w:rPr>
        <w:t>ož předpokládá přípravu podání vysvětlení k dotazům uchazečů souvisejícím s metodou BIM.</w:t>
      </w:r>
      <w:r w:rsidR="009C5484" w:rsidRPr="00410CA7">
        <w:rPr>
          <w:rFonts w:ascii="Arial" w:hAnsi="Arial" w:cs="Arial"/>
          <w:sz w:val="22"/>
          <w:szCs w:val="22"/>
        </w:rPr>
        <w:t xml:space="preserve"> Vysvětlení k dotazům uchazečů bude zasláno Objednateli v termínu do 3 pracovních dnů od doručení dotazu</w:t>
      </w:r>
      <w:r w:rsidR="00765649">
        <w:rPr>
          <w:rFonts w:ascii="Arial" w:hAnsi="Arial" w:cs="Arial"/>
          <w:sz w:val="22"/>
          <w:szCs w:val="22"/>
        </w:rPr>
        <w:t xml:space="preserve"> uchazečů</w:t>
      </w:r>
      <w:r w:rsidR="00DF7978">
        <w:rPr>
          <w:rFonts w:ascii="Arial" w:hAnsi="Arial" w:cs="Arial"/>
          <w:sz w:val="22"/>
          <w:szCs w:val="22"/>
        </w:rPr>
        <w:t>.</w:t>
      </w:r>
    </w:p>
    <w:p w14:paraId="661B112C" w14:textId="23816BF1" w:rsidR="00D21216" w:rsidRPr="00410CA7" w:rsidRDefault="00765649" w:rsidP="0043697A">
      <w:pPr>
        <w:pStyle w:val="Odstavecseseznamem"/>
        <w:numPr>
          <w:ilvl w:val="0"/>
          <w:numId w:val="36"/>
        </w:numPr>
        <w:suppressAutoHyphens/>
        <w:overflowPunct/>
        <w:autoSpaceDE/>
        <w:autoSpaceDN/>
        <w:adjustRightInd/>
        <w:spacing w:after="120" w:line="288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</w:t>
      </w:r>
      <w:r w:rsidRPr="00D21216">
        <w:rPr>
          <w:rFonts w:ascii="Arial" w:hAnsi="Arial" w:cs="Arial"/>
          <w:sz w:val="22"/>
          <w:szCs w:val="22"/>
        </w:rPr>
        <w:t>yhodnocení nabídek</w:t>
      </w:r>
      <w:r>
        <w:rPr>
          <w:rFonts w:ascii="Arial" w:hAnsi="Arial" w:cs="Arial"/>
          <w:sz w:val="22"/>
          <w:szCs w:val="22"/>
        </w:rPr>
        <w:t xml:space="preserve"> uchazečů</w:t>
      </w:r>
      <w:r w:rsidRPr="00D21216">
        <w:rPr>
          <w:rFonts w:ascii="Arial" w:hAnsi="Arial" w:cs="Arial"/>
          <w:sz w:val="22"/>
          <w:szCs w:val="22"/>
        </w:rPr>
        <w:t xml:space="preserve"> dle bod</w:t>
      </w:r>
      <w:r>
        <w:rPr>
          <w:rFonts w:ascii="Arial" w:hAnsi="Arial" w:cs="Arial"/>
          <w:sz w:val="22"/>
          <w:szCs w:val="22"/>
        </w:rPr>
        <w:t>u</w:t>
      </w:r>
      <w:r w:rsidRPr="00D21216">
        <w:rPr>
          <w:rFonts w:ascii="Arial" w:hAnsi="Arial" w:cs="Arial"/>
          <w:sz w:val="22"/>
          <w:szCs w:val="22"/>
        </w:rPr>
        <w:t xml:space="preserve"> 2.1.1. v souladu s principy metody BIM. </w:t>
      </w:r>
      <w:r w:rsidR="009458C7" w:rsidRPr="00410CA7">
        <w:rPr>
          <w:rFonts w:ascii="Arial" w:hAnsi="Arial" w:cs="Arial"/>
          <w:sz w:val="22"/>
          <w:szCs w:val="22"/>
        </w:rPr>
        <w:t>Tato činnost bude ukončena písemným doporučením Objednateli k výběru dodavatele</w:t>
      </w:r>
      <w:r w:rsidR="00DF7978">
        <w:rPr>
          <w:rFonts w:ascii="Arial" w:hAnsi="Arial" w:cs="Arial"/>
          <w:sz w:val="22"/>
          <w:szCs w:val="22"/>
        </w:rPr>
        <w:t xml:space="preserve"> z hlediska splnění požadavků metody BIM.</w:t>
      </w:r>
    </w:p>
    <w:p w14:paraId="4C5C1906" w14:textId="2FF722F6" w:rsidR="001932AC" w:rsidRDefault="005F29FA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dodavatel</w:t>
      </w:r>
      <w:r w:rsidR="00A13A2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A13A21">
        <w:rPr>
          <w:rFonts w:ascii="Arial" w:hAnsi="Arial" w:cs="Arial"/>
          <w:sz w:val="22"/>
          <w:szCs w:val="22"/>
        </w:rPr>
        <w:t>DSP a PDPS</w:t>
      </w:r>
      <w:r w:rsidR="007C64A4">
        <w:rPr>
          <w:rFonts w:ascii="Arial" w:hAnsi="Arial" w:cs="Arial"/>
          <w:sz w:val="22"/>
          <w:szCs w:val="22"/>
        </w:rPr>
        <w:t xml:space="preserve"> v průběhu realizace VZ na vypracování DSP a PDPS</w:t>
      </w:r>
      <w:r>
        <w:rPr>
          <w:rFonts w:ascii="Arial" w:hAnsi="Arial" w:cs="Arial"/>
          <w:sz w:val="22"/>
          <w:szCs w:val="22"/>
        </w:rPr>
        <w:t>.</w:t>
      </w:r>
      <w:r w:rsidR="00EE5ED0">
        <w:rPr>
          <w:rFonts w:ascii="Arial" w:hAnsi="Arial" w:cs="Arial"/>
          <w:sz w:val="22"/>
          <w:szCs w:val="22"/>
        </w:rPr>
        <w:t xml:space="preserve"> Zhotovitel dle této smlouvy se bude účastnit pravidelných výrobních výborů svolaných zhotovitelem projektové dokumentace</w:t>
      </w:r>
      <w:r w:rsidR="009C5484">
        <w:rPr>
          <w:rFonts w:ascii="Arial" w:hAnsi="Arial" w:cs="Arial"/>
          <w:sz w:val="22"/>
          <w:szCs w:val="22"/>
        </w:rPr>
        <w:t xml:space="preserve"> (předpoklad 1x měsíčně)</w:t>
      </w:r>
      <w:r w:rsidR="00EE5ED0">
        <w:rPr>
          <w:rFonts w:ascii="Arial" w:hAnsi="Arial" w:cs="Arial"/>
          <w:sz w:val="22"/>
          <w:szCs w:val="22"/>
        </w:rPr>
        <w:t>.</w:t>
      </w:r>
    </w:p>
    <w:p w14:paraId="3705121B" w14:textId="77777777" w:rsidR="0043697A" w:rsidRPr="0043697A" w:rsidRDefault="0043697A" w:rsidP="0043697A">
      <w:pPr>
        <w:pStyle w:val="Bezmezer"/>
      </w:pPr>
    </w:p>
    <w:p w14:paraId="642DB535" w14:textId="4AB389A1" w:rsidR="001932AC" w:rsidRDefault="00A7798B" w:rsidP="00410CA7">
      <w:pPr>
        <w:pStyle w:val="Odstavecseseznamem"/>
        <w:numPr>
          <w:ilvl w:val="1"/>
          <w:numId w:val="11"/>
        </w:num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A8586B">
        <w:rPr>
          <w:rFonts w:ascii="Arial" w:hAnsi="Arial" w:cs="Arial"/>
          <w:bCs/>
          <w:color w:val="000000"/>
          <w:sz w:val="22"/>
          <w:szCs w:val="22"/>
        </w:rPr>
        <w:t>Dílo</w:t>
      </w:r>
      <w:r w:rsidR="005F29FA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5F29FA">
        <w:rPr>
          <w:rFonts w:ascii="Arial" w:hAnsi="Arial" w:cs="Arial"/>
          <w:sz w:val="22"/>
          <w:szCs w:val="22"/>
        </w:rPr>
        <w:t>dle bod</w:t>
      </w:r>
      <w:r w:rsidR="00482E34">
        <w:rPr>
          <w:rFonts w:ascii="Arial" w:hAnsi="Arial" w:cs="Arial"/>
          <w:sz w:val="22"/>
          <w:szCs w:val="22"/>
        </w:rPr>
        <w:t>u</w:t>
      </w:r>
      <w:r w:rsidR="005F29FA">
        <w:rPr>
          <w:rFonts w:ascii="Arial" w:hAnsi="Arial" w:cs="Arial"/>
          <w:sz w:val="22"/>
          <w:szCs w:val="22"/>
        </w:rPr>
        <w:t xml:space="preserve"> 2.1.1</w:t>
      </w:r>
      <w:r w:rsidR="00B82562">
        <w:rPr>
          <w:rFonts w:ascii="Arial" w:hAnsi="Arial" w:cs="Arial"/>
          <w:sz w:val="22"/>
          <w:szCs w:val="22"/>
        </w:rPr>
        <w:t>.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6978E4">
        <w:rPr>
          <w:rFonts w:ascii="Arial" w:hAnsi="Arial" w:cs="Arial"/>
          <w:bCs/>
          <w:color w:val="000000"/>
          <w:sz w:val="22"/>
          <w:szCs w:val="22"/>
        </w:rPr>
        <w:t xml:space="preserve">(zadávací podmínky) 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>bud</w:t>
      </w:r>
      <w:r w:rsidR="005F29FA">
        <w:rPr>
          <w:rFonts w:ascii="Arial" w:hAnsi="Arial" w:cs="Arial"/>
          <w:bCs/>
          <w:color w:val="000000"/>
          <w:sz w:val="22"/>
          <w:szCs w:val="22"/>
        </w:rPr>
        <w:t>e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zpracováno v </w:t>
      </w:r>
      <w:r w:rsidR="005F29FA">
        <w:rPr>
          <w:rFonts w:ascii="Arial" w:hAnsi="Arial" w:cs="Arial"/>
          <w:bCs/>
          <w:color w:val="000000"/>
          <w:sz w:val="22"/>
          <w:szCs w:val="22"/>
        </w:rPr>
        <w:t>elektronické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podobě ve formát</w:t>
      </w:r>
      <w:r w:rsidR="00482E34">
        <w:rPr>
          <w:rFonts w:ascii="Arial" w:hAnsi="Arial" w:cs="Arial"/>
          <w:bCs/>
          <w:color w:val="000000"/>
          <w:sz w:val="22"/>
          <w:szCs w:val="22"/>
        </w:rPr>
        <w:t>ech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F29FA">
        <w:rPr>
          <w:rFonts w:ascii="Arial" w:hAnsi="Arial" w:cs="Arial"/>
          <w:bCs/>
          <w:color w:val="000000"/>
          <w:sz w:val="22"/>
          <w:szCs w:val="22"/>
        </w:rPr>
        <w:t>*.</w:t>
      </w:r>
      <w:proofErr w:type="spellStart"/>
      <w:r w:rsidR="0083731A" w:rsidRPr="00A8586B">
        <w:rPr>
          <w:rFonts w:ascii="Arial" w:hAnsi="Arial" w:cs="Arial"/>
          <w:bCs/>
          <w:color w:val="000000"/>
          <w:sz w:val="22"/>
          <w:szCs w:val="22"/>
        </w:rPr>
        <w:t>doc</w:t>
      </w:r>
      <w:r w:rsidR="005F29FA">
        <w:rPr>
          <w:rFonts w:ascii="Arial" w:hAnsi="Arial" w:cs="Arial"/>
          <w:bCs/>
          <w:color w:val="000000"/>
          <w:sz w:val="22"/>
          <w:szCs w:val="22"/>
        </w:rPr>
        <w:t>x</w:t>
      </w:r>
      <w:proofErr w:type="spellEnd"/>
      <w:r w:rsidR="00B2470F">
        <w:rPr>
          <w:rFonts w:ascii="Arial" w:hAnsi="Arial" w:cs="Arial"/>
          <w:bCs/>
          <w:color w:val="000000"/>
          <w:sz w:val="22"/>
          <w:szCs w:val="22"/>
        </w:rPr>
        <w:t xml:space="preserve"> a *.</w:t>
      </w:r>
      <w:proofErr w:type="spellStart"/>
      <w:r w:rsidR="00B2470F">
        <w:rPr>
          <w:rFonts w:ascii="Arial" w:hAnsi="Arial" w:cs="Arial"/>
          <w:bCs/>
          <w:color w:val="000000"/>
          <w:sz w:val="22"/>
          <w:szCs w:val="22"/>
        </w:rPr>
        <w:t>pdf</w:t>
      </w:r>
      <w:proofErr w:type="spellEnd"/>
      <w:r w:rsidR="0083731A" w:rsidRPr="00A8586B">
        <w:rPr>
          <w:rFonts w:ascii="Arial" w:hAnsi="Arial" w:cs="Arial"/>
          <w:bCs/>
          <w:color w:val="000000"/>
          <w:sz w:val="22"/>
          <w:szCs w:val="22"/>
        </w:rPr>
        <w:t>.</w:t>
      </w:r>
      <w:r w:rsidR="00B2470F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326D2AE7" w14:textId="138A2619" w:rsidR="001932AC" w:rsidRDefault="00DD3768" w:rsidP="006978E4">
      <w:pPr>
        <w:pStyle w:val="Odstavecseseznamem"/>
        <w:suppressAutoHyphens/>
        <w:overflowPunct/>
        <w:autoSpaceDE/>
        <w:autoSpaceDN/>
        <w:adjustRightInd/>
        <w:spacing w:line="288" w:lineRule="auto"/>
        <w:ind w:left="0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Výsledek činnosti dle bodu 2.1.2. bude zaslán elektronicky kontaktní osobě objednatele ve 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>formát</w:t>
      </w:r>
      <w:r>
        <w:rPr>
          <w:rFonts w:ascii="Arial" w:hAnsi="Arial" w:cs="Arial"/>
          <w:bCs/>
          <w:color w:val="000000"/>
          <w:sz w:val="22"/>
          <w:szCs w:val="22"/>
        </w:rPr>
        <w:t>ech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*.</w:t>
      </w:r>
      <w:proofErr w:type="spellStart"/>
      <w:r w:rsidRPr="00A8586B">
        <w:rPr>
          <w:rFonts w:ascii="Arial" w:hAnsi="Arial" w:cs="Arial"/>
          <w:bCs/>
          <w:color w:val="000000"/>
          <w:sz w:val="22"/>
          <w:szCs w:val="22"/>
        </w:rPr>
        <w:t>doc</w:t>
      </w:r>
      <w:r>
        <w:rPr>
          <w:rFonts w:ascii="Arial" w:hAnsi="Arial" w:cs="Arial"/>
          <w:bCs/>
          <w:color w:val="000000"/>
          <w:sz w:val="22"/>
          <w:szCs w:val="22"/>
        </w:rPr>
        <w:t>x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a *.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pdf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.  </w:t>
      </w:r>
      <w:r w:rsidR="001932AC">
        <w:rPr>
          <w:rFonts w:ascii="Arial" w:hAnsi="Arial" w:cs="Arial"/>
          <w:bCs/>
          <w:color w:val="000000"/>
          <w:sz w:val="22"/>
          <w:szCs w:val="22"/>
        </w:rPr>
        <w:t xml:space="preserve">Kontaktní osobou dle bodu 2.1.2. pro administraci VZ je Bc. Lenka Procházková, </w:t>
      </w:r>
      <w:r w:rsidR="001932AC" w:rsidRPr="006017B4">
        <w:rPr>
          <w:rFonts w:ascii="Arial" w:hAnsi="Arial" w:cs="Arial"/>
          <w:bCs/>
          <w:color w:val="000000"/>
          <w:sz w:val="22"/>
          <w:szCs w:val="22"/>
        </w:rPr>
        <w:t xml:space="preserve">tel: </w:t>
      </w:r>
      <w:r w:rsidR="001932AC" w:rsidRPr="002865B7">
        <w:rPr>
          <w:rFonts w:ascii="Arial" w:hAnsi="Arial" w:cs="Arial"/>
          <w:sz w:val="22"/>
          <w:szCs w:val="22"/>
        </w:rPr>
        <w:t xml:space="preserve">564 602 378, e-mail: </w:t>
      </w:r>
      <w:r w:rsidR="001932AC">
        <w:rPr>
          <w:rFonts w:ascii="Arial" w:hAnsi="Arial" w:cs="Arial"/>
          <w:sz w:val="22"/>
          <w:szCs w:val="22"/>
        </w:rPr>
        <w:t>prochazkova.l@kr-vysocina.cz</w:t>
      </w:r>
    </w:p>
    <w:p w14:paraId="7E0E29E2" w14:textId="5CA8EC9E" w:rsidR="0078309B" w:rsidRPr="00482E34" w:rsidRDefault="00B2470F" w:rsidP="00901246">
      <w:pPr>
        <w:pStyle w:val="Odstavecseseznamem"/>
        <w:spacing w:after="120" w:line="288" w:lineRule="auto"/>
        <w:ind w:left="0"/>
        <w:jc w:val="both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Činnost dle bodu 2.1.</w:t>
      </w:r>
      <w:r w:rsidR="00482E34">
        <w:rPr>
          <w:rFonts w:ascii="Arial" w:hAnsi="Arial" w:cs="Arial"/>
          <w:bCs/>
          <w:color w:val="000000"/>
          <w:sz w:val="22"/>
          <w:szCs w:val="22"/>
        </w:rPr>
        <w:t>3</w:t>
      </w:r>
      <w:r>
        <w:rPr>
          <w:rFonts w:ascii="Arial" w:hAnsi="Arial" w:cs="Arial"/>
          <w:bCs/>
          <w:color w:val="000000"/>
          <w:sz w:val="22"/>
          <w:szCs w:val="22"/>
        </w:rPr>
        <w:t>. bude popsána v příloze každé dílčí faktury.</w:t>
      </w:r>
      <w:r w:rsidR="007C2F6B">
        <w:rPr>
          <w:rFonts w:ascii="Arial" w:hAnsi="Arial" w:cs="Arial"/>
          <w:bCs/>
          <w:color w:val="000000"/>
          <w:sz w:val="22"/>
          <w:szCs w:val="22"/>
        </w:rPr>
        <w:br/>
      </w:r>
      <w:r w:rsidR="00A7798B" w:rsidRPr="00482E34">
        <w:rPr>
          <w:rFonts w:ascii="Arial" w:hAnsi="Arial" w:cs="Arial"/>
          <w:bCs/>
          <w:spacing w:val="-2"/>
          <w:sz w:val="22"/>
          <w:szCs w:val="22"/>
        </w:rPr>
        <w:t xml:space="preserve">Zhotovitel předloží Objednateli k odsouhlasení koncept </w:t>
      </w:r>
      <w:r w:rsidR="002F27FA" w:rsidRPr="00482E34">
        <w:rPr>
          <w:rFonts w:ascii="Arial" w:hAnsi="Arial" w:cs="Arial"/>
          <w:bCs/>
          <w:spacing w:val="-2"/>
          <w:sz w:val="22"/>
          <w:szCs w:val="22"/>
        </w:rPr>
        <w:t>díla</w:t>
      </w:r>
      <w:r w:rsidR="00482E34" w:rsidRPr="00482E34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78309B" w:rsidRPr="00482E34">
        <w:rPr>
          <w:rFonts w:ascii="Arial" w:hAnsi="Arial" w:cs="Arial"/>
          <w:bCs/>
          <w:spacing w:val="-2"/>
          <w:sz w:val="22"/>
          <w:szCs w:val="22"/>
        </w:rPr>
        <w:t>dle bodu 2.1.1</w:t>
      </w:r>
      <w:r w:rsidR="00B82562" w:rsidRPr="00482E34">
        <w:rPr>
          <w:rFonts w:ascii="Arial" w:hAnsi="Arial" w:cs="Arial"/>
          <w:bCs/>
          <w:spacing w:val="-2"/>
          <w:sz w:val="22"/>
          <w:szCs w:val="22"/>
        </w:rPr>
        <w:t>.</w:t>
      </w:r>
      <w:r w:rsidR="0078309B" w:rsidRPr="00482E34">
        <w:rPr>
          <w:rFonts w:ascii="Arial" w:hAnsi="Arial" w:cs="Arial"/>
          <w:bCs/>
          <w:spacing w:val="-2"/>
          <w:sz w:val="22"/>
          <w:szCs w:val="22"/>
        </w:rPr>
        <w:t xml:space="preserve"> do </w:t>
      </w:r>
      <w:r w:rsidR="00FF4FDD">
        <w:rPr>
          <w:rFonts w:ascii="Arial" w:hAnsi="Arial" w:cs="Arial"/>
          <w:bCs/>
          <w:spacing w:val="-2"/>
          <w:sz w:val="22"/>
          <w:szCs w:val="22"/>
        </w:rPr>
        <w:t xml:space="preserve">15 dnů </w:t>
      </w:r>
      <w:r w:rsidR="00FF4FDD" w:rsidRPr="002865B7">
        <w:rPr>
          <w:rFonts w:ascii="Arial" w:eastAsia="MS Mincho" w:hAnsi="Arial" w:cs="Arial"/>
          <w:sz w:val="22"/>
          <w:szCs w:val="22"/>
        </w:rPr>
        <w:t>od oboustranného podpisu této smlouvy</w:t>
      </w:r>
      <w:r w:rsidR="00482E34" w:rsidRPr="002865B7">
        <w:rPr>
          <w:rFonts w:ascii="Arial" w:hAnsi="Arial" w:cs="Arial"/>
          <w:bCs/>
          <w:spacing w:val="-2"/>
          <w:sz w:val="22"/>
          <w:szCs w:val="22"/>
        </w:rPr>
        <w:t>.</w:t>
      </w:r>
    </w:p>
    <w:p w14:paraId="476DF998" w14:textId="77777777" w:rsidR="00DA10CA" w:rsidRPr="00FE5095" w:rsidRDefault="00E650E6" w:rsidP="006978E4">
      <w:pPr>
        <w:numPr>
          <w:ilvl w:val="1"/>
          <w:numId w:val="11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E5095"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FE5095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E5095">
        <w:rPr>
          <w:rFonts w:ascii="Arial" w:hAnsi="Arial" w:cs="Arial"/>
          <w:bCs/>
          <w:sz w:val="22"/>
          <w:szCs w:val="22"/>
        </w:rPr>
        <w:t xml:space="preserve"> plnění.</w:t>
      </w:r>
    </w:p>
    <w:p w14:paraId="610D0E57" w14:textId="77777777" w:rsidR="00DA10CA" w:rsidRPr="00F74F1B" w:rsidRDefault="00E650E6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4CEBFC71" w14:textId="2448E190" w:rsidR="00DA10CA" w:rsidRPr="00FE5095" w:rsidRDefault="00FA6C06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 xml:space="preserve">V souladu s ustanovením § 2633 občanského zákoníku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59096C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>
        <w:rPr>
          <w:rFonts w:ascii="Arial" w:hAnsi="Arial" w:cs="Arial"/>
          <w:bCs/>
          <w:spacing w:val="-6"/>
          <w:sz w:val="22"/>
          <w:szCs w:val="22"/>
        </w:rPr>
        <w:t>i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>
        <w:rPr>
          <w:rFonts w:ascii="Arial" w:hAnsi="Arial" w:cs="Arial"/>
          <w:bCs/>
          <w:spacing w:val="-6"/>
          <w:sz w:val="22"/>
          <w:szCs w:val="22"/>
        </w:rPr>
        <w:t xml:space="preserve"> výslovně zakazuje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poskytnout Dílo n</w:t>
      </w:r>
      <w:r w:rsidR="00FE5095">
        <w:rPr>
          <w:rFonts w:ascii="Arial" w:hAnsi="Arial" w:cs="Arial"/>
          <w:bCs/>
          <w:sz w:val="22"/>
          <w:szCs w:val="22"/>
        </w:rPr>
        <w:t>ebo jeho část jiným subjektům.</w:t>
      </w:r>
    </w:p>
    <w:p w14:paraId="144056EA" w14:textId="0260B93A" w:rsidR="00DA10CA" w:rsidRDefault="00DA10CA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>Jakékoli zm</w:t>
      </w:r>
      <w:r w:rsidR="00B3129D">
        <w:rPr>
          <w:rFonts w:ascii="Arial" w:hAnsi="Arial" w:cs="Arial"/>
          <w:bCs/>
          <w:sz w:val="22"/>
          <w:szCs w:val="22"/>
        </w:rPr>
        <w:t>ěny oproti sjednanému předmětu d</w:t>
      </w:r>
      <w:r w:rsidRPr="00F74F1B">
        <w:rPr>
          <w:rFonts w:ascii="Arial" w:hAnsi="Arial" w:cs="Arial"/>
          <w:bCs/>
          <w:sz w:val="22"/>
          <w:szCs w:val="22"/>
        </w:rPr>
        <w:t xml:space="preserve">íla, jeho rozsahu a termínu dokončení </w:t>
      </w:r>
      <w:r w:rsidR="00AE59A7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="00AE59A7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doby plnění a ceny za </w:t>
      </w:r>
      <w:r w:rsidR="0003057C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>ílo.</w:t>
      </w:r>
    </w:p>
    <w:p w14:paraId="03531D03" w14:textId="77777777" w:rsidR="00265044" w:rsidRPr="00F74F1B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68CB2F0" w14:textId="77777777"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14:paraId="502779F3" w14:textId="60777FBC" w:rsidR="002427DA" w:rsidRPr="002427DA" w:rsidRDefault="00E650E6" w:rsidP="00EA6002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dokončit a předat </w:t>
      </w:r>
      <w:r w:rsidR="00DA10CA" w:rsidRPr="001F7D5F">
        <w:rPr>
          <w:rFonts w:ascii="Arial" w:eastAsia="MS Mincho" w:hAnsi="Arial" w:cs="Arial"/>
          <w:sz w:val="22"/>
          <w:szCs w:val="22"/>
        </w:rPr>
        <w:t>dílo</w:t>
      </w:r>
      <w:r w:rsidR="0043697A">
        <w:rPr>
          <w:rFonts w:ascii="Arial" w:eastAsia="MS Mincho" w:hAnsi="Arial" w:cs="Arial"/>
          <w:sz w:val="22"/>
          <w:szCs w:val="22"/>
        </w:rPr>
        <w:t xml:space="preserve"> v těchto sjednaných termínech</w:t>
      </w:r>
      <w:r w:rsidR="002427DA">
        <w:rPr>
          <w:rFonts w:ascii="Arial" w:eastAsia="MS Mincho" w:hAnsi="Arial" w:cs="Arial"/>
          <w:sz w:val="22"/>
          <w:szCs w:val="22"/>
        </w:rPr>
        <w:t>:</w:t>
      </w:r>
    </w:p>
    <w:p w14:paraId="0227255E" w14:textId="0790784C" w:rsidR="002427DA" w:rsidRDefault="002427DA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2.1.1</w:t>
      </w:r>
      <w:r w:rsidR="00B82562">
        <w:rPr>
          <w:rFonts w:ascii="Arial" w:eastAsia="MS Mincho" w:hAnsi="Arial" w:cs="Arial"/>
          <w:sz w:val="22"/>
          <w:szCs w:val="22"/>
        </w:rPr>
        <w:t>.</w:t>
      </w:r>
      <w:r w:rsidR="00127523">
        <w:rPr>
          <w:rFonts w:ascii="Arial" w:eastAsia="MS Mincho" w:hAnsi="Arial" w:cs="Arial"/>
          <w:sz w:val="22"/>
          <w:szCs w:val="22"/>
        </w:rPr>
        <w:tab/>
      </w:r>
      <w:r w:rsidR="00127523">
        <w:rPr>
          <w:rFonts w:ascii="Arial" w:eastAsia="MS Mincho" w:hAnsi="Arial" w:cs="Arial"/>
          <w:sz w:val="22"/>
          <w:szCs w:val="22"/>
        </w:rPr>
        <w:tab/>
      </w:r>
      <w:r w:rsidRPr="002865B7">
        <w:rPr>
          <w:rFonts w:ascii="Arial" w:eastAsia="MS Mincho" w:hAnsi="Arial" w:cs="Arial"/>
          <w:sz w:val="22"/>
          <w:szCs w:val="22"/>
        </w:rPr>
        <w:t xml:space="preserve">do </w:t>
      </w:r>
      <w:r w:rsidR="00482E34" w:rsidRPr="002865B7">
        <w:rPr>
          <w:rFonts w:ascii="Arial" w:eastAsia="MS Mincho" w:hAnsi="Arial" w:cs="Arial"/>
          <w:sz w:val="22"/>
          <w:szCs w:val="22"/>
        </w:rPr>
        <w:t xml:space="preserve">30 dnů od </w:t>
      </w:r>
      <w:r w:rsidR="00D25DB1" w:rsidRPr="002865B7">
        <w:rPr>
          <w:rFonts w:ascii="Arial" w:eastAsia="MS Mincho" w:hAnsi="Arial" w:cs="Arial"/>
          <w:sz w:val="22"/>
          <w:szCs w:val="22"/>
        </w:rPr>
        <w:t xml:space="preserve">oboustranného </w:t>
      </w:r>
      <w:r w:rsidR="00482E34" w:rsidRPr="002865B7">
        <w:rPr>
          <w:rFonts w:ascii="Arial" w:eastAsia="MS Mincho" w:hAnsi="Arial" w:cs="Arial"/>
          <w:sz w:val="22"/>
          <w:szCs w:val="22"/>
        </w:rPr>
        <w:t>podpisu této smlouvy</w:t>
      </w:r>
      <w:r w:rsidR="00127523">
        <w:rPr>
          <w:rFonts w:ascii="Arial" w:eastAsia="MS Mincho" w:hAnsi="Arial" w:cs="Arial"/>
          <w:sz w:val="22"/>
          <w:szCs w:val="22"/>
        </w:rPr>
        <w:t>;</w:t>
      </w:r>
    </w:p>
    <w:p w14:paraId="24738941" w14:textId="10494865" w:rsidR="00D21216" w:rsidRDefault="00D21216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</w:t>
      </w:r>
      <w:r w:rsidR="00482E34">
        <w:rPr>
          <w:rFonts w:ascii="Arial" w:eastAsia="MS Mincho" w:hAnsi="Arial" w:cs="Arial"/>
          <w:sz w:val="22"/>
          <w:szCs w:val="22"/>
        </w:rPr>
        <w:t>2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 w:rsidR="00860FE1">
        <w:rPr>
          <w:rFonts w:ascii="Arial" w:eastAsia="MS Mincho" w:hAnsi="Arial" w:cs="Arial"/>
          <w:sz w:val="22"/>
          <w:szCs w:val="22"/>
        </w:rPr>
        <w:t>a)</w:t>
      </w:r>
      <w:r w:rsidR="00127523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do </w:t>
      </w:r>
      <w:r w:rsidR="00860FE1">
        <w:rPr>
          <w:rFonts w:ascii="Arial" w:eastAsia="MS Mincho" w:hAnsi="Arial" w:cs="Arial"/>
          <w:sz w:val="22"/>
          <w:szCs w:val="22"/>
        </w:rPr>
        <w:t>3</w:t>
      </w:r>
      <w:r>
        <w:rPr>
          <w:rFonts w:ascii="Arial" w:eastAsia="MS Mincho" w:hAnsi="Arial" w:cs="Arial"/>
          <w:sz w:val="22"/>
          <w:szCs w:val="22"/>
        </w:rPr>
        <w:t xml:space="preserve"> pracovních dnů od poskytnutí podkladů Objednatelem;</w:t>
      </w:r>
    </w:p>
    <w:p w14:paraId="74264016" w14:textId="7AC708BF" w:rsidR="00860FE1" w:rsidRDefault="00860FE1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2.1.2. b)</w:t>
      </w:r>
      <w:r w:rsidR="00127523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>do 5 pracovních dnů od poskytnutí podkladů Objednatelem</w:t>
      </w:r>
      <w:r w:rsidR="00127523">
        <w:rPr>
          <w:rFonts w:ascii="Arial" w:eastAsia="MS Mincho" w:hAnsi="Arial" w:cs="Arial"/>
          <w:sz w:val="22"/>
          <w:szCs w:val="22"/>
        </w:rPr>
        <w:t>;</w:t>
      </w:r>
    </w:p>
    <w:p w14:paraId="7BD5A8DD" w14:textId="5B6DD7EE" w:rsidR="008E6FA3" w:rsidRPr="00EA6002" w:rsidRDefault="008E6FA3" w:rsidP="00AA5597">
      <w:pPr>
        <w:pStyle w:val="Odstavecseseznamem"/>
        <w:overflowPunct/>
        <w:autoSpaceDE/>
        <w:autoSpaceDN/>
        <w:adjustRightInd/>
        <w:spacing w:after="120" w:line="288" w:lineRule="auto"/>
        <w:ind w:left="2832" w:hanging="2265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</w:t>
      </w:r>
      <w:r w:rsidR="00482E34">
        <w:rPr>
          <w:rFonts w:ascii="Arial" w:eastAsia="MS Mincho" w:hAnsi="Arial" w:cs="Arial"/>
          <w:sz w:val="22"/>
          <w:szCs w:val="22"/>
        </w:rPr>
        <w:t>3</w:t>
      </w:r>
      <w:r w:rsidR="00B82562">
        <w:rPr>
          <w:rFonts w:ascii="Arial" w:eastAsia="MS Mincho" w:hAnsi="Arial" w:cs="Arial"/>
          <w:sz w:val="22"/>
          <w:szCs w:val="22"/>
        </w:rPr>
        <w:t>.</w:t>
      </w:r>
      <w:r w:rsidR="00127523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>průběžně</w:t>
      </w:r>
      <w:r w:rsidR="00860FE1">
        <w:rPr>
          <w:rFonts w:ascii="Arial" w:eastAsia="MS Mincho" w:hAnsi="Arial" w:cs="Arial"/>
          <w:sz w:val="22"/>
          <w:szCs w:val="22"/>
        </w:rPr>
        <w:t xml:space="preserve"> po celou dobu vypracování DSP a PDPS předmětné stavby</w:t>
      </w:r>
      <w:r w:rsidR="00DC5CD4">
        <w:rPr>
          <w:rFonts w:ascii="Arial" w:eastAsia="MS Mincho" w:hAnsi="Arial" w:cs="Arial"/>
          <w:sz w:val="22"/>
          <w:szCs w:val="22"/>
        </w:rPr>
        <w:t>, předpoklad</w:t>
      </w:r>
      <w:r>
        <w:rPr>
          <w:rFonts w:ascii="Arial" w:eastAsia="MS Mincho" w:hAnsi="Arial" w:cs="Arial"/>
          <w:sz w:val="22"/>
          <w:szCs w:val="22"/>
        </w:rPr>
        <w:t xml:space="preserve"> do </w:t>
      </w:r>
      <w:r w:rsidR="007C2F6B">
        <w:rPr>
          <w:rFonts w:ascii="Arial" w:eastAsia="MS Mincho" w:hAnsi="Arial" w:cs="Arial"/>
          <w:sz w:val="22"/>
          <w:szCs w:val="22"/>
        </w:rPr>
        <w:t>31. 12. 2022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2C7826CE" w14:textId="32EC4052" w:rsidR="00FE5095" w:rsidRPr="00EA6002" w:rsidRDefault="00FE5095" w:rsidP="00EA6002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EA6002">
        <w:rPr>
          <w:rFonts w:ascii="Arial" w:hAnsi="Arial" w:cs="Arial"/>
          <w:sz w:val="22"/>
          <w:szCs w:val="22"/>
        </w:rPr>
        <w:t>Zhotovitel je oprávněn dokončit předmět plnění</w:t>
      </w:r>
      <w:r w:rsidR="00AE59A7">
        <w:rPr>
          <w:rFonts w:ascii="Arial" w:hAnsi="Arial" w:cs="Arial"/>
          <w:sz w:val="22"/>
          <w:szCs w:val="22"/>
        </w:rPr>
        <w:t xml:space="preserve"> dle bodů 2.1.1</w:t>
      </w:r>
      <w:r w:rsidR="00B2470F">
        <w:rPr>
          <w:rFonts w:ascii="Arial" w:hAnsi="Arial" w:cs="Arial"/>
          <w:sz w:val="22"/>
          <w:szCs w:val="22"/>
        </w:rPr>
        <w:t>,</w:t>
      </w:r>
      <w:r w:rsidR="00AE59A7">
        <w:rPr>
          <w:rFonts w:ascii="Arial" w:hAnsi="Arial" w:cs="Arial"/>
          <w:sz w:val="22"/>
          <w:szCs w:val="22"/>
        </w:rPr>
        <w:t xml:space="preserve"> 2.1.2.</w:t>
      </w:r>
      <w:r w:rsidR="00D25DB1">
        <w:rPr>
          <w:rFonts w:ascii="Arial" w:hAnsi="Arial" w:cs="Arial"/>
          <w:sz w:val="22"/>
          <w:szCs w:val="22"/>
        </w:rPr>
        <w:t xml:space="preserve"> a</w:t>
      </w:r>
      <w:r w:rsidR="00B2470F">
        <w:rPr>
          <w:rFonts w:ascii="Arial" w:hAnsi="Arial" w:cs="Arial"/>
          <w:sz w:val="22"/>
          <w:szCs w:val="22"/>
        </w:rPr>
        <w:t xml:space="preserve"> 2.1.3.</w:t>
      </w:r>
      <w:r w:rsidRPr="00EA6002">
        <w:rPr>
          <w:rFonts w:ascii="Arial" w:hAnsi="Arial" w:cs="Arial"/>
          <w:sz w:val="22"/>
          <w:szCs w:val="22"/>
        </w:rPr>
        <w:t xml:space="preserve"> i před sjednanou dobou.</w:t>
      </w:r>
    </w:p>
    <w:p w14:paraId="187582EE" w14:textId="77777777" w:rsidR="00FE5095" w:rsidRPr="002E0DEA" w:rsidRDefault="00FE5095" w:rsidP="002E0DEA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Místem plnění je budova Krajského úřadu Kraje Vysočina, na adrese Žižkova 57, Jihlava.</w:t>
      </w:r>
    </w:p>
    <w:p w14:paraId="6F2CB2FC" w14:textId="18FB24D1" w:rsidR="00DA10CA" w:rsidRPr="00F74F1B" w:rsidRDefault="00F8413A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</w:t>
      </w:r>
      <w:r w:rsidR="00AD238F">
        <w:rPr>
          <w:rFonts w:ascii="Arial" w:eastAsia="MS Mincho" w:hAnsi="Arial" w:cs="Arial"/>
          <w:spacing w:val="-2"/>
          <w:sz w:val="22"/>
          <w:szCs w:val="22"/>
        </w:rPr>
        <w:t>4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FE5095">
        <w:rPr>
          <w:rFonts w:ascii="Arial" w:eastAsia="MS Mincho" w:hAnsi="Arial" w:cs="Arial"/>
          <w:spacing w:val="-2"/>
          <w:sz w:val="22"/>
          <w:szCs w:val="22"/>
        </w:rPr>
        <w:t>Dílo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dle předmětu této smlouvy bude pře</w:t>
      </w:r>
      <w:r w:rsidR="00FE5095">
        <w:rPr>
          <w:rFonts w:ascii="Arial" w:eastAsia="MS Mincho" w:hAnsi="Arial" w:cs="Arial"/>
          <w:spacing w:val="-2"/>
          <w:sz w:val="22"/>
          <w:szCs w:val="22"/>
        </w:rPr>
        <w:t>dáno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</w:t>
      </w:r>
      <w:r w:rsidR="007E7D61">
        <w:rPr>
          <w:rFonts w:ascii="Arial" w:eastAsia="MS Mincho" w:hAnsi="Arial" w:cs="Arial"/>
          <w:spacing w:val="-4"/>
          <w:sz w:val="22"/>
          <w:szCs w:val="22"/>
        </w:rPr>
        <w:t>edání a </w:t>
      </w:r>
      <w:r w:rsidR="00FE5095">
        <w:rPr>
          <w:rFonts w:ascii="Arial" w:eastAsia="MS Mincho" w:hAnsi="Arial" w:cs="Arial"/>
          <w:spacing w:val="-4"/>
          <w:sz w:val="22"/>
          <w:szCs w:val="22"/>
        </w:rPr>
        <w:t>převzetí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 xml:space="preserve">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0DB552D" w14:textId="3B961C64" w:rsidR="00DA10CA" w:rsidRPr="002E0DEA" w:rsidRDefault="00161F5A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lastRenderedPageBreak/>
        <w:t xml:space="preserve">3.5.    </w:t>
      </w:r>
      <w:r w:rsidR="00E650E6"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</w:t>
      </w:r>
      <w:r w:rsidR="00DC5CD4" w:rsidRPr="00F8413A">
        <w:rPr>
          <w:rFonts w:ascii="Arial" w:eastAsia="MS Mincho" w:hAnsi="Arial" w:cs="Arial"/>
          <w:spacing w:val="-4"/>
          <w:sz w:val="22"/>
          <w:szCs w:val="22"/>
        </w:rPr>
        <w:t>odsouhlasen</w:t>
      </w:r>
      <w:r w:rsidR="00DC5CD4">
        <w:rPr>
          <w:rFonts w:ascii="Arial" w:eastAsia="MS Mincho" w:hAnsi="Arial" w:cs="Arial"/>
          <w:spacing w:val="-4"/>
          <w:sz w:val="22"/>
          <w:szCs w:val="22"/>
        </w:rPr>
        <w:t>é</w:t>
      </w:r>
      <w:r w:rsidR="00DC5CD4" w:rsidRPr="00F8413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>a řádně dokončen</w:t>
      </w:r>
      <w:r w:rsidR="00AE59A7">
        <w:rPr>
          <w:rFonts w:ascii="Arial" w:eastAsia="MS Mincho" w:hAnsi="Arial" w:cs="Arial"/>
          <w:spacing w:val="-4"/>
          <w:sz w:val="22"/>
          <w:szCs w:val="22"/>
        </w:rPr>
        <w:t>é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AE59A7">
        <w:rPr>
          <w:rFonts w:ascii="Arial" w:eastAsia="MS Mincho" w:hAnsi="Arial" w:cs="Arial"/>
          <w:spacing w:val="-4"/>
          <w:sz w:val="22"/>
          <w:szCs w:val="22"/>
        </w:rPr>
        <w:t xml:space="preserve"> dílo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převezme a zaplatí za jeh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 </w:t>
      </w:r>
      <w:r w:rsidR="00DA10CA" w:rsidRPr="00161F5A">
        <w:rPr>
          <w:rFonts w:ascii="Arial" w:eastAsia="MS Mincho" w:hAnsi="Arial" w:cs="Arial"/>
          <w:spacing w:val="-4"/>
          <w:sz w:val="22"/>
          <w:szCs w:val="22"/>
        </w:rPr>
        <w:t>zhotovení dohodnutou cenu.</w:t>
      </w:r>
    </w:p>
    <w:p w14:paraId="195F5AEB" w14:textId="77777777" w:rsidR="00DA10CA" w:rsidRPr="00F74F1B" w:rsidRDefault="00AD238F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3.6</w:t>
      </w:r>
      <w:proofErr w:type="gramEnd"/>
      <w:r w:rsidR="00F8413A">
        <w:rPr>
          <w:rFonts w:ascii="Arial" w:hAnsi="Arial" w:cs="Arial"/>
          <w:sz w:val="22"/>
          <w:szCs w:val="22"/>
        </w:rPr>
        <w:t>.</w:t>
      </w:r>
      <w:r w:rsidR="00F8413A"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</w:t>
      </w:r>
      <w:r w:rsidR="0003057C">
        <w:rPr>
          <w:rFonts w:ascii="Arial" w:hAnsi="Arial" w:cs="Arial"/>
          <w:sz w:val="22"/>
          <w:szCs w:val="22"/>
        </w:rPr>
        <w:t>ovídá za prodlení s provedením d</w:t>
      </w:r>
      <w:r w:rsidR="00DA10CA" w:rsidRPr="00F74F1B">
        <w:rPr>
          <w:rFonts w:ascii="Arial" w:hAnsi="Arial" w:cs="Arial"/>
          <w:sz w:val="22"/>
          <w:szCs w:val="22"/>
        </w:rPr>
        <w:t>íla způsobené zásahem třetích osob, rozhodnutím státní správy a samosprávy apod., pokud takový zásah či rozhodnutí nezavinil.</w:t>
      </w:r>
    </w:p>
    <w:p w14:paraId="7A2FAC5B" w14:textId="77777777"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F407BD" w14:textId="77777777"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14:paraId="59D987B2" w14:textId="77777777" w:rsidR="00DA10CA" w:rsidRPr="007F4421" w:rsidRDefault="00E650E6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F4421">
        <w:rPr>
          <w:rFonts w:ascii="Arial" w:hAnsi="Arial" w:cs="Arial"/>
          <w:sz w:val="22"/>
          <w:szCs w:val="22"/>
        </w:rPr>
        <w:t>Objednatel</w:t>
      </w:r>
      <w:r w:rsidR="00DA10CA" w:rsidRPr="007F4421">
        <w:rPr>
          <w:rFonts w:ascii="Arial" w:hAnsi="Arial" w:cs="Arial"/>
          <w:sz w:val="22"/>
          <w:szCs w:val="22"/>
        </w:rPr>
        <w:t xml:space="preserve"> se zavazuje zaplatit </w:t>
      </w:r>
      <w:r w:rsidRPr="007F4421">
        <w:rPr>
          <w:rFonts w:ascii="Arial" w:hAnsi="Arial" w:cs="Arial"/>
          <w:sz w:val="22"/>
          <w:szCs w:val="22"/>
        </w:rPr>
        <w:t>Zhotoviteli</w:t>
      </w:r>
      <w:r w:rsidR="00DA10CA" w:rsidRPr="007F4421">
        <w:rPr>
          <w:rFonts w:ascii="Arial" w:hAnsi="Arial" w:cs="Arial"/>
          <w:sz w:val="22"/>
          <w:szCs w:val="22"/>
        </w:rPr>
        <w:t xml:space="preserve"> dohodnutou smluvní cenu za provedení </w:t>
      </w:r>
      <w:r w:rsidR="0003057C" w:rsidRPr="007F4421">
        <w:rPr>
          <w:rFonts w:ascii="Arial" w:hAnsi="Arial" w:cs="Arial"/>
          <w:sz w:val="22"/>
          <w:szCs w:val="22"/>
        </w:rPr>
        <w:t>d</w:t>
      </w:r>
      <w:r w:rsidR="00DA10CA" w:rsidRPr="007F4421">
        <w:rPr>
          <w:rFonts w:ascii="Arial" w:hAnsi="Arial" w:cs="Arial"/>
          <w:sz w:val="22"/>
          <w:szCs w:val="22"/>
        </w:rPr>
        <w:t xml:space="preserve">íla stanovenou v souladu s cenovou </w:t>
      </w:r>
      <w:r w:rsidR="00C51D1E" w:rsidRPr="007F4421">
        <w:rPr>
          <w:rFonts w:ascii="Arial" w:hAnsi="Arial" w:cs="Arial"/>
          <w:sz w:val="22"/>
          <w:szCs w:val="22"/>
        </w:rPr>
        <w:t>nabídkou</w:t>
      </w:r>
      <w:r w:rsidR="00DA10CA" w:rsidRPr="007F4421">
        <w:rPr>
          <w:rFonts w:ascii="Arial" w:hAnsi="Arial" w:cs="Arial"/>
          <w:sz w:val="22"/>
          <w:szCs w:val="22"/>
        </w:rPr>
        <w:t xml:space="preserve"> </w:t>
      </w:r>
      <w:r w:rsidRPr="007F4421">
        <w:rPr>
          <w:rFonts w:ascii="Arial" w:hAnsi="Arial" w:cs="Arial"/>
          <w:sz w:val="22"/>
          <w:szCs w:val="22"/>
        </w:rPr>
        <w:t>Zhotovitele</w:t>
      </w:r>
      <w:r w:rsidR="00A8586B" w:rsidRPr="007F4421">
        <w:rPr>
          <w:rFonts w:ascii="Arial" w:hAnsi="Arial" w:cs="Arial"/>
          <w:sz w:val="22"/>
          <w:szCs w:val="22"/>
        </w:rPr>
        <w:t>.</w:t>
      </w:r>
    </w:p>
    <w:p w14:paraId="09378DAF" w14:textId="77777777" w:rsidR="00DA10CA" w:rsidRPr="002E0DEA" w:rsidRDefault="00DA10CA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F750E">
        <w:rPr>
          <w:rFonts w:ascii="Arial" w:hAnsi="Arial" w:cs="Arial"/>
          <w:sz w:val="22"/>
          <w:szCs w:val="22"/>
        </w:rPr>
        <w:t xml:space="preserve">Cena za provedení </w:t>
      </w:r>
      <w:r w:rsidR="0003057C">
        <w:rPr>
          <w:rFonts w:ascii="Arial" w:hAnsi="Arial" w:cs="Arial"/>
          <w:sz w:val="22"/>
          <w:szCs w:val="22"/>
        </w:rPr>
        <w:t>d</w:t>
      </w:r>
      <w:r w:rsidRPr="007F750E">
        <w:rPr>
          <w:rFonts w:ascii="Arial" w:hAnsi="Arial" w:cs="Arial"/>
          <w:sz w:val="22"/>
          <w:szCs w:val="22"/>
        </w:rPr>
        <w:t>íla, která je specifikována v</w:t>
      </w:r>
      <w:r w:rsidR="003456EA" w:rsidRPr="007F750E">
        <w:rPr>
          <w:rFonts w:ascii="Arial" w:hAnsi="Arial" w:cs="Arial"/>
          <w:sz w:val="22"/>
          <w:szCs w:val="22"/>
        </w:rPr>
        <w:t> </w:t>
      </w:r>
      <w:r w:rsidR="00133783">
        <w:rPr>
          <w:rFonts w:ascii="Arial" w:hAnsi="Arial" w:cs="Arial"/>
          <w:sz w:val="22"/>
          <w:szCs w:val="22"/>
        </w:rPr>
        <w:t>čl</w:t>
      </w:r>
      <w:r w:rsidR="003456EA" w:rsidRPr="0083731A">
        <w:rPr>
          <w:rFonts w:ascii="Arial" w:hAnsi="Arial" w:cs="Arial"/>
          <w:sz w:val="22"/>
          <w:szCs w:val="22"/>
        </w:rPr>
        <w:t>.</w:t>
      </w:r>
      <w:r w:rsidR="00F8792E" w:rsidRPr="0083731A">
        <w:rPr>
          <w:rFonts w:ascii="Arial" w:hAnsi="Arial" w:cs="Arial"/>
          <w:sz w:val="22"/>
          <w:szCs w:val="22"/>
        </w:rPr>
        <w:t xml:space="preserve"> 4</w:t>
      </w:r>
      <w:r w:rsidRPr="0083731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3731A">
        <w:rPr>
          <w:rFonts w:ascii="Arial" w:hAnsi="Arial" w:cs="Arial"/>
          <w:sz w:val="22"/>
          <w:szCs w:val="22"/>
        </w:rPr>
        <w:t>této</w:t>
      </w:r>
      <w:proofErr w:type="gramEnd"/>
      <w:r w:rsidRPr="007F750E">
        <w:rPr>
          <w:rFonts w:ascii="Arial" w:hAnsi="Arial" w:cs="Arial"/>
          <w:sz w:val="22"/>
          <w:szCs w:val="22"/>
        </w:rPr>
        <w:t xml:space="preserve"> smlouvy, je mezi smluvními stranami sjednána jako cena nejvýše přípustná. Tato cena vyplývá z nabídky </w:t>
      </w:r>
      <w:r w:rsidR="00E650E6" w:rsidRPr="007F750E">
        <w:rPr>
          <w:rFonts w:ascii="Arial" w:hAnsi="Arial" w:cs="Arial"/>
          <w:sz w:val="22"/>
          <w:szCs w:val="22"/>
        </w:rPr>
        <w:t>Zhotovitele</w:t>
      </w:r>
      <w:r w:rsidRPr="007F750E">
        <w:rPr>
          <w:rFonts w:ascii="Arial" w:hAnsi="Arial" w:cs="Arial"/>
          <w:sz w:val="22"/>
          <w:szCs w:val="22"/>
        </w:rPr>
        <w:t xml:space="preserve"> </w:t>
      </w:r>
      <w:r w:rsidR="00EA1E7C">
        <w:rPr>
          <w:rFonts w:ascii="Arial" w:hAnsi="Arial" w:cs="Arial"/>
          <w:sz w:val="22"/>
          <w:szCs w:val="22"/>
        </w:rPr>
        <w:br/>
      </w:r>
      <w:r w:rsidR="00FE5095" w:rsidRPr="007F750E">
        <w:rPr>
          <w:rFonts w:ascii="Arial" w:hAnsi="Arial" w:cs="Arial"/>
          <w:sz w:val="22"/>
          <w:szCs w:val="22"/>
        </w:rPr>
        <w:t>a v souladu s</w:t>
      </w:r>
      <w:r w:rsidR="007F750E" w:rsidRPr="007F750E">
        <w:rPr>
          <w:rFonts w:ascii="Arial" w:hAnsi="Arial" w:cs="Arial"/>
          <w:sz w:val="22"/>
          <w:szCs w:val="22"/>
        </w:rPr>
        <w:t xml:space="preserve">e zákonem č. 526/1990 Sb., o cenách. </w:t>
      </w:r>
    </w:p>
    <w:p w14:paraId="33433A22" w14:textId="625CAB8E" w:rsidR="00DA10CA" w:rsidRDefault="00DA10CA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3BC3">
        <w:rPr>
          <w:rFonts w:ascii="Arial" w:eastAsia="MS Mincho" w:hAnsi="Arial" w:cs="Arial"/>
          <w:sz w:val="22"/>
          <w:szCs w:val="22"/>
        </w:rPr>
        <w:t xml:space="preserve"> </w:t>
      </w:r>
      <w:r w:rsidR="00964AE1" w:rsidRPr="00833BC3">
        <w:rPr>
          <w:rFonts w:ascii="Arial" w:hAnsi="Arial" w:cs="Arial"/>
          <w:sz w:val="22"/>
          <w:szCs w:val="22"/>
        </w:rPr>
        <w:t xml:space="preserve">Celkovou a pro účely fakturace rozhodnou cenou se rozumí cena vč. DPH. Zhotovitel na </w:t>
      </w:r>
      <w:r w:rsidR="00833BC3">
        <w:rPr>
          <w:rFonts w:ascii="Arial" w:hAnsi="Arial" w:cs="Arial"/>
          <w:sz w:val="22"/>
          <w:szCs w:val="22"/>
        </w:rPr>
        <w:t>sebe přebírá nebezpe</w:t>
      </w:r>
      <w:r w:rsidR="00964AE1" w:rsidRPr="00833BC3">
        <w:rPr>
          <w:rFonts w:ascii="Arial" w:hAnsi="Arial" w:cs="Arial"/>
          <w:sz w:val="22"/>
          <w:szCs w:val="22"/>
        </w:rPr>
        <w:t xml:space="preserve">čí změny okolností ve smyslu neúměrného zvýšení nákladů plnění dle </w:t>
      </w:r>
      <w:proofErr w:type="spellStart"/>
      <w:r w:rsidR="00964AE1" w:rsidRPr="00833BC3">
        <w:rPr>
          <w:rFonts w:ascii="Arial" w:hAnsi="Arial" w:cs="Arial"/>
          <w:sz w:val="22"/>
          <w:szCs w:val="22"/>
        </w:rPr>
        <w:t>ust</w:t>
      </w:r>
      <w:proofErr w:type="spellEnd"/>
      <w:r w:rsidR="00964AE1" w:rsidRPr="00833BC3">
        <w:rPr>
          <w:rFonts w:ascii="Arial" w:hAnsi="Arial" w:cs="Arial"/>
          <w:sz w:val="22"/>
          <w:szCs w:val="22"/>
        </w:rPr>
        <w:t>. § 1765 občanského zákoníku.</w:t>
      </w:r>
    </w:p>
    <w:p w14:paraId="0F249F23" w14:textId="7AD424F3" w:rsidR="00F13DC5" w:rsidRDefault="00833BC3" w:rsidP="00F13DC5">
      <w:pPr>
        <w:numPr>
          <w:ilvl w:val="1"/>
          <w:numId w:val="10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díla byla </w:t>
      </w:r>
      <w:r w:rsidRPr="00F13DC5">
        <w:rPr>
          <w:rFonts w:ascii="Arial" w:hAnsi="Arial" w:cs="Arial"/>
          <w:sz w:val="22"/>
          <w:szCs w:val="22"/>
        </w:rPr>
        <w:t>dohodou smluvních stran</w:t>
      </w:r>
      <w:r>
        <w:rPr>
          <w:rFonts w:ascii="Arial" w:hAnsi="Arial" w:cs="Arial"/>
          <w:sz w:val="22"/>
          <w:szCs w:val="22"/>
        </w:rPr>
        <w:t xml:space="preserve"> stanovena</w:t>
      </w:r>
      <w:r w:rsidR="00F13DC5">
        <w:rPr>
          <w:rFonts w:ascii="Arial" w:hAnsi="Arial" w:cs="Arial"/>
          <w:sz w:val="22"/>
          <w:szCs w:val="22"/>
        </w:rPr>
        <w:t xml:space="preserve"> takto:</w:t>
      </w:r>
    </w:p>
    <w:p w14:paraId="33CA07DE" w14:textId="77777777" w:rsidR="00F13DC5" w:rsidRDefault="00F13DC5" w:rsidP="00A46AD1">
      <w:pPr>
        <w:ind w:left="284"/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Pr="00AF2F0E">
        <w:rPr>
          <w:rFonts w:ascii="Arial" w:hAnsi="Arial" w:cs="Arial"/>
          <w:b/>
          <w:sz w:val="22"/>
          <w:szCs w:val="22"/>
        </w:rPr>
        <w:t>Dílo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9C9FE5" w14:textId="77777777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5BAF02A2" w14:textId="4EB9573B" w:rsidR="00F13DC5" w:rsidRPr="00A46AD1" w:rsidRDefault="00A46AD1" w:rsidP="00A46AD1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>
        <w:rPr>
          <w:rFonts w:ascii="Arial" w:hAnsi="Arial" w:cs="Arial"/>
          <w:sz w:val="22"/>
          <w:szCs w:val="22"/>
        </w:rPr>
        <w:t>DPH:</w:t>
      </w:r>
      <w:r>
        <w:rPr>
          <w:rFonts w:ascii="Arial" w:hAnsi="Arial" w:cs="Arial"/>
          <w:sz w:val="22"/>
          <w:szCs w:val="22"/>
        </w:rPr>
        <w:tab/>
        <w:t>............................</w:t>
      </w:r>
      <w:r w:rsidR="00F13DC5" w:rsidRPr="00A46AD1">
        <w:rPr>
          <w:rFonts w:ascii="Arial" w:hAnsi="Arial" w:cs="Arial"/>
          <w:sz w:val="22"/>
          <w:szCs w:val="22"/>
        </w:rPr>
        <w:t>Kč</w:t>
      </w:r>
      <w:proofErr w:type="gramEnd"/>
    </w:p>
    <w:p w14:paraId="6404F703" w14:textId="4CB47F80" w:rsidR="00F13DC5" w:rsidRPr="00A46AD1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A46AD1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A46AD1">
        <w:rPr>
          <w:rFonts w:ascii="Arial" w:hAnsi="Arial" w:cs="Arial"/>
          <w:sz w:val="22"/>
          <w:szCs w:val="22"/>
        </w:rPr>
        <w:t>21%:</w:t>
      </w:r>
      <w:r w:rsidR="00A46AD1">
        <w:rPr>
          <w:rFonts w:ascii="Arial" w:hAnsi="Arial" w:cs="Arial"/>
          <w:sz w:val="22"/>
          <w:szCs w:val="22"/>
        </w:rPr>
        <w:tab/>
      </w:r>
      <w:r w:rsidR="00A46AD1">
        <w:rPr>
          <w:rFonts w:ascii="Arial" w:hAnsi="Arial" w:cs="Arial"/>
          <w:sz w:val="22"/>
          <w:szCs w:val="22"/>
        </w:rPr>
        <w:tab/>
      </w:r>
      <w:r w:rsidR="00A46AD1">
        <w:rPr>
          <w:rFonts w:ascii="Arial" w:hAnsi="Arial" w:cs="Arial"/>
          <w:sz w:val="22"/>
          <w:szCs w:val="22"/>
        </w:rPr>
        <w:tab/>
        <w:t>............................</w:t>
      </w:r>
      <w:r w:rsidRPr="00A46AD1">
        <w:rPr>
          <w:rFonts w:ascii="Arial" w:hAnsi="Arial" w:cs="Arial"/>
          <w:sz w:val="22"/>
          <w:szCs w:val="22"/>
        </w:rPr>
        <w:t>Kč</w:t>
      </w:r>
      <w:proofErr w:type="gramEnd"/>
    </w:p>
    <w:p w14:paraId="2D851917" w14:textId="10FB4E54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A46AD1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A46AD1">
        <w:rPr>
          <w:rFonts w:ascii="Arial" w:hAnsi="Arial" w:cs="Arial"/>
          <w:sz w:val="22"/>
          <w:szCs w:val="22"/>
        </w:rPr>
        <w:t>DPH:</w:t>
      </w:r>
      <w:r w:rsidR="00A46AD1">
        <w:rPr>
          <w:rFonts w:ascii="Arial" w:hAnsi="Arial" w:cs="Arial"/>
          <w:sz w:val="22"/>
          <w:szCs w:val="22"/>
        </w:rPr>
        <w:tab/>
        <w:t>............................</w:t>
      </w:r>
      <w:r w:rsidRPr="00A46AD1">
        <w:rPr>
          <w:rFonts w:ascii="Arial" w:hAnsi="Arial" w:cs="Arial"/>
          <w:sz w:val="22"/>
          <w:szCs w:val="22"/>
        </w:rPr>
        <w:t>Kč</w:t>
      </w:r>
      <w:proofErr w:type="gramEnd"/>
    </w:p>
    <w:p w14:paraId="66204984" w14:textId="77777777" w:rsidR="00F13DC5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7FB135B3" w14:textId="3474600E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>........</w:t>
      </w:r>
      <w:r w:rsidR="00816837">
        <w:rPr>
          <w:rFonts w:ascii="Arial" w:hAnsi="Arial" w:cs="Arial"/>
          <w:sz w:val="22"/>
          <w:szCs w:val="22"/>
        </w:rPr>
        <w:t>...................................</w:t>
      </w:r>
      <w:r>
        <w:rPr>
          <w:rFonts w:ascii="Arial" w:hAnsi="Arial" w:cs="Arial"/>
          <w:sz w:val="22"/>
          <w:szCs w:val="22"/>
        </w:rPr>
        <w:t xml:space="preserve">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C6611AF" w14:textId="77777777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02C13195" w14:textId="77777777" w:rsidR="00F13DC5" w:rsidRDefault="00F13DC5" w:rsidP="00F13DC5">
      <w:pPr>
        <w:rPr>
          <w:rFonts w:ascii="Arial" w:hAnsi="Arial" w:cs="Arial"/>
          <w:sz w:val="22"/>
          <w:szCs w:val="22"/>
          <w:u w:val="single"/>
        </w:rPr>
      </w:pPr>
    </w:p>
    <w:p w14:paraId="4897CDC9" w14:textId="77777777" w:rsidR="00F13DC5" w:rsidRDefault="00F13DC5" w:rsidP="00816837">
      <w:pPr>
        <w:ind w:left="284"/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7075A9DE" w14:textId="77777777" w:rsidR="00F13DC5" w:rsidRDefault="00F13DC5" w:rsidP="00F13DC5">
      <w:pPr>
        <w:pStyle w:val="Odstavecseseznamem"/>
        <w:rPr>
          <w:rFonts w:ascii="Arial" w:hAnsi="Arial" w:cs="Arial"/>
          <w:sz w:val="22"/>
          <w:szCs w:val="22"/>
        </w:rPr>
      </w:pPr>
    </w:p>
    <w:p w14:paraId="6F7351EA" w14:textId="79CBFD82" w:rsidR="00D25DB1" w:rsidRDefault="003B4E60" w:rsidP="003B4E60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činnost dle bod</w:t>
      </w:r>
      <w:r w:rsidR="00D25DB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2.1.1</w:t>
      </w:r>
      <w:r w:rsidR="00B82562">
        <w:rPr>
          <w:rFonts w:ascii="Arial" w:hAnsi="Arial" w:cs="Arial"/>
          <w:sz w:val="22"/>
          <w:szCs w:val="22"/>
        </w:rPr>
        <w:t>.</w:t>
      </w:r>
      <w:r w:rsidR="00D25DB1">
        <w:rPr>
          <w:rFonts w:ascii="Arial" w:hAnsi="Arial" w:cs="Arial"/>
          <w:sz w:val="22"/>
          <w:szCs w:val="22"/>
        </w:rPr>
        <w:t xml:space="preserve"> ve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výši ……………….,-</w:t>
      </w:r>
      <w:r w:rsidR="00D25DB1">
        <w:rPr>
          <w:rFonts w:ascii="Arial" w:hAnsi="Arial" w:cs="Arial"/>
          <w:sz w:val="22"/>
          <w:szCs w:val="22"/>
        </w:rPr>
        <w:t xml:space="preserve"> Kč bez DPH,</w:t>
      </w:r>
    </w:p>
    <w:p w14:paraId="51AB1149" w14:textId="34AF50D8" w:rsidR="00D25DB1" w:rsidRDefault="00D25DB1" w:rsidP="00D25DB1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činnost dle bodu 2.1.2. ve </w:t>
      </w:r>
      <w:r w:rsidRPr="00D25DB1">
        <w:rPr>
          <w:rFonts w:ascii="Arial" w:hAnsi="Arial" w:cs="Arial"/>
          <w:sz w:val="22"/>
          <w:szCs w:val="22"/>
          <w:highlight w:val="yellow"/>
        </w:rPr>
        <w:t>výši ……………….,-</w:t>
      </w:r>
      <w:r>
        <w:rPr>
          <w:rFonts w:ascii="Arial" w:hAnsi="Arial" w:cs="Arial"/>
          <w:sz w:val="22"/>
          <w:szCs w:val="22"/>
        </w:rPr>
        <w:t xml:space="preserve"> Kč bez DPH,</w:t>
      </w:r>
    </w:p>
    <w:p w14:paraId="3519EFBC" w14:textId="1177BE21" w:rsidR="00833BC3" w:rsidRDefault="003B4E60" w:rsidP="003B4E60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činnost dle bodu 2.1.</w:t>
      </w:r>
      <w:r w:rsidR="00D25DB1">
        <w:rPr>
          <w:rFonts w:ascii="Arial" w:hAnsi="Arial" w:cs="Arial"/>
          <w:sz w:val="22"/>
          <w:szCs w:val="22"/>
        </w:rPr>
        <w:t>3</w:t>
      </w:r>
      <w:r w:rsidR="00B825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 </w:t>
      </w:r>
      <w:r w:rsidRPr="00D25DB1">
        <w:rPr>
          <w:rFonts w:ascii="Arial" w:hAnsi="Arial" w:cs="Arial"/>
          <w:sz w:val="22"/>
          <w:szCs w:val="22"/>
          <w:highlight w:val="yellow"/>
        </w:rPr>
        <w:t xml:space="preserve">maximální výši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…….</w:t>
      </w:r>
      <w:r w:rsidRPr="00D25DB1">
        <w:rPr>
          <w:rFonts w:ascii="Arial" w:hAnsi="Arial" w:cs="Arial"/>
          <w:sz w:val="22"/>
          <w:szCs w:val="22"/>
          <w:highlight w:val="yellow"/>
        </w:rPr>
        <w:t>,-</w:t>
      </w:r>
      <w:r>
        <w:rPr>
          <w:rFonts w:ascii="Arial" w:hAnsi="Arial" w:cs="Arial"/>
          <w:sz w:val="22"/>
          <w:szCs w:val="22"/>
        </w:rPr>
        <w:t xml:space="preserve"> Kč bez DPH,</w:t>
      </w:r>
      <w:r w:rsidR="00833BC3" w:rsidRPr="003B4E60">
        <w:rPr>
          <w:rFonts w:ascii="Arial" w:hAnsi="Arial" w:cs="Arial"/>
          <w:sz w:val="22"/>
          <w:szCs w:val="22"/>
        </w:rPr>
        <w:t xml:space="preserve"> při sazbě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…………..</w:t>
      </w:r>
      <w:r w:rsidR="00732D4D" w:rsidRPr="00D25DB1">
        <w:rPr>
          <w:rFonts w:ascii="Arial" w:hAnsi="Arial" w:cs="Arial"/>
          <w:sz w:val="22"/>
          <w:szCs w:val="22"/>
          <w:highlight w:val="yellow"/>
        </w:rPr>
        <w:t>,- Kč</w:t>
      </w:r>
      <w:r w:rsidR="0078309B">
        <w:rPr>
          <w:rFonts w:ascii="Arial" w:hAnsi="Arial" w:cs="Arial"/>
          <w:sz w:val="22"/>
          <w:szCs w:val="22"/>
        </w:rPr>
        <w:t xml:space="preserve"> za </w:t>
      </w:r>
      <w:r w:rsidR="0078309B">
        <w:rPr>
          <w:rFonts w:ascii="Arial" w:hAnsi="Arial" w:cs="Arial"/>
          <w:sz w:val="22"/>
          <w:szCs w:val="22"/>
        </w:rPr>
        <w:br/>
      </w:r>
      <w:r w:rsidR="00732D4D" w:rsidRPr="003B4E60">
        <w:rPr>
          <w:rFonts w:ascii="Arial" w:hAnsi="Arial" w:cs="Arial"/>
          <w:sz w:val="22"/>
          <w:szCs w:val="22"/>
        </w:rPr>
        <w:t>1 hodinu</w:t>
      </w:r>
      <w:r>
        <w:rPr>
          <w:rFonts w:ascii="Arial" w:hAnsi="Arial" w:cs="Arial"/>
          <w:sz w:val="22"/>
          <w:szCs w:val="22"/>
        </w:rPr>
        <w:t xml:space="preserve"> bez </w:t>
      </w:r>
      <w:r w:rsidR="001A6198" w:rsidRPr="003B4E60">
        <w:rPr>
          <w:rFonts w:ascii="Arial" w:hAnsi="Arial" w:cs="Arial"/>
          <w:sz w:val="22"/>
          <w:szCs w:val="22"/>
        </w:rPr>
        <w:t xml:space="preserve">DPH </w:t>
      </w:r>
      <w:r w:rsidR="00833BC3" w:rsidRPr="003B4E60">
        <w:rPr>
          <w:rFonts w:ascii="Arial" w:hAnsi="Arial" w:cs="Arial"/>
          <w:sz w:val="22"/>
          <w:szCs w:val="22"/>
        </w:rPr>
        <w:t>(dále jen cena).</w:t>
      </w:r>
    </w:p>
    <w:p w14:paraId="39C5A086" w14:textId="1F438AB9" w:rsidR="00F13DC5" w:rsidRDefault="00F13DC5" w:rsidP="00F13DC5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D2D8C95" w14:textId="77777777" w:rsidR="00F13DC5" w:rsidRPr="00F13DC5" w:rsidRDefault="00F13DC5" w:rsidP="00F13DC5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8D21832" w14:textId="77777777" w:rsidR="00DA10CA" w:rsidRPr="00F74F1B" w:rsidRDefault="0003057C" w:rsidP="002E0DEA">
      <w:pPr>
        <w:numPr>
          <w:ilvl w:val="1"/>
          <w:numId w:val="10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d</w:t>
      </w:r>
      <w:r w:rsidR="00DA10CA" w:rsidRPr="00F74F1B">
        <w:rPr>
          <w:rFonts w:ascii="Arial" w:hAnsi="Arial" w:cs="Arial"/>
          <w:sz w:val="22"/>
          <w:szCs w:val="22"/>
        </w:rPr>
        <w:t>ílo může být upravena (zvýšena či snížena) dodatky k této smlouvě za těchto podmínek:</w:t>
      </w:r>
    </w:p>
    <w:p w14:paraId="6EF71133" w14:textId="77777777" w:rsidR="00DA10CA" w:rsidRPr="00133783" w:rsidRDefault="00715F58" w:rsidP="002E0DEA">
      <w:pPr>
        <w:spacing w:after="120"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133783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 w:rsidRPr="00133783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133783">
        <w:rPr>
          <w:rFonts w:ascii="Arial" w:hAnsi="Arial" w:cs="Arial"/>
          <w:spacing w:val="-4"/>
          <w:sz w:val="22"/>
          <w:szCs w:val="22"/>
        </w:rPr>
        <w:t xml:space="preserve"> či neprovedené </w:t>
      </w:r>
      <w:proofErr w:type="spellStart"/>
      <w:r w:rsidR="00DA10CA" w:rsidRPr="00133783">
        <w:rPr>
          <w:rFonts w:ascii="Arial" w:hAnsi="Arial" w:cs="Arial"/>
          <w:spacing w:val="-4"/>
          <w:sz w:val="22"/>
          <w:szCs w:val="22"/>
        </w:rPr>
        <w:t>méněpráce</w:t>
      </w:r>
      <w:proofErr w:type="spellEnd"/>
      <w:r w:rsidR="00DA10CA" w:rsidRPr="00133783">
        <w:rPr>
          <w:rFonts w:ascii="Arial" w:hAnsi="Arial" w:cs="Arial"/>
          <w:spacing w:val="-4"/>
          <w:sz w:val="22"/>
          <w:szCs w:val="22"/>
        </w:rPr>
        <w:t>. Za vícepráce jsou považovány</w:t>
      </w:r>
      <w:r w:rsidR="00DA10CA" w:rsidRPr="00133783">
        <w:rPr>
          <w:rFonts w:ascii="Arial" w:hAnsi="Arial" w:cs="Arial"/>
          <w:sz w:val="22"/>
          <w:szCs w:val="22"/>
        </w:rPr>
        <w:t xml:space="preserve"> 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</w:t>
      </w:r>
      <w:r w:rsidR="0003057C" w:rsidRPr="00133783">
        <w:rPr>
          <w:rFonts w:ascii="Arial" w:hAnsi="Arial" w:cs="Arial"/>
          <w:spacing w:val="-6"/>
          <w:sz w:val="22"/>
          <w:szCs w:val="22"/>
        </w:rPr>
        <w:t>d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íla a jsou </w:t>
      </w:r>
      <w:r w:rsidR="00E650E6" w:rsidRPr="00133783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133783">
        <w:rPr>
          <w:rFonts w:ascii="Arial" w:hAnsi="Arial" w:cs="Arial"/>
          <w:spacing w:val="-6"/>
          <w:sz w:val="22"/>
          <w:szCs w:val="22"/>
        </w:rPr>
        <w:t>.</w:t>
      </w:r>
    </w:p>
    <w:p w14:paraId="175BC5F8" w14:textId="77777777" w:rsidR="00DA10CA" w:rsidRPr="00F74F1B" w:rsidRDefault="00715F58" w:rsidP="002E0DEA">
      <w:pPr>
        <w:spacing w:after="120"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133783">
        <w:rPr>
          <w:rFonts w:ascii="Arial" w:hAnsi="Arial" w:cs="Arial"/>
          <w:sz w:val="22"/>
          <w:szCs w:val="22"/>
        </w:rPr>
        <w:t>-</w:t>
      </w:r>
      <w:r w:rsidRPr="00133783">
        <w:rPr>
          <w:rFonts w:ascii="Arial" w:hAnsi="Arial" w:cs="Arial"/>
          <w:sz w:val="22"/>
          <w:szCs w:val="22"/>
        </w:rPr>
        <w:tab/>
      </w:r>
      <w:r w:rsidR="00DA10CA" w:rsidRPr="00133783">
        <w:rPr>
          <w:rFonts w:ascii="Arial" w:hAnsi="Arial" w:cs="Arial"/>
          <w:sz w:val="22"/>
          <w:szCs w:val="22"/>
        </w:rPr>
        <w:t>V případě změny zákonných sazeb DPH.</w:t>
      </w:r>
    </w:p>
    <w:p w14:paraId="36C6790F" w14:textId="77777777" w:rsidR="00DA10CA" w:rsidRPr="002E0DEA" w:rsidRDefault="00DA10CA" w:rsidP="002E0DEA">
      <w:pPr>
        <w:numPr>
          <w:ilvl w:val="1"/>
          <w:numId w:val="10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14:paraId="771F169A" w14:textId="77777777" w:rsidR="001B3129" w:rsidRPr="002E0DEA" w:rsidRDefault="0003057C" w:rsidP="002E0DEA">
      <w:pPr>
        <w:numPr>
          <w:ilvl w:val="1"/>
          <w:numId w:val="10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Cena d</w:t>
      </w:r>
      <w:r w:rsidR="00DA10CA" w:rsidRPr="00715F58">
        <w:rPr>
          <w:rFonts w:ascii="Arial" w:hAnsi="Arial" w:cs="Arial"/>
          <w:spacing w:val="-4"/>
          <w:sz w:val="22"/>
          <w:szCs w:val="22"/>
        </w:rPr>
        <w:t xml:space="preserve">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 vyžadovány (</w:t>
      </w:r>
      <w:proofErr w:type="spellStart"/>
      <w:r w:rsidR="00DA10CA" w:rsidRPr="00F74F1B">
        <w:rPr>
          <w:rFonts w:ascii="Arial" w:hAnsi="Arial" w:cs="Arial"/>
          <w:sz w:val="22"/>
          <w:szCs w:val="22"/>
        </w:rPr>
        <w:t>méněpráce</w:t>
      </w:r>
      <w:proofErr w:type="spellEnd"/>
      <w:r w:rsidR="00DA10CA" w:rsidRPr="00F74F1B">
        <w:rPr>
          <w:rFonts w:ascii="Arial" w:hAnsi="Arial" w:cs="Arial"/>
          <w:sz w:val="22"/>
          <w:szCs w:val="22"/>
        </w:rPr>
        <w:t>).</w:t>
      </w:r>
    </w:p>
    <w:p w14:paraId="7EB31032" w14:textId="77777777" w:rsidR="00BE120D" w:rsidRDefault="00BE120D" w:rsidP="002E0DEA">
      <w:pPr>
        <w:pStyle w:val="Odstavecseseznamem"/>
        <w:spacing w:after="120" w:line="288" w:lineRule="auto"/>
        <w:rPr>
          <w:rFonts w:ascii="Arial" w:hAnsi="Arial" w:cs="Arial"/>
          <w:sz w:val="22"/>
          <w:szCs w:val="22"/>
        </w:rPr>
      </w:pPr>
    </w:p>
    <w:p w14:paraId="368150EA" w14:textId="77777777" w:rsidR="00BE120D" w:rsidRDefault="00BE120D" w:rsidP="002E0DEA">
      <w:pPr>
        <w:pStyle w:val="Odstavecseseznamem"/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BE120D">
        <w:rPr>
          <w:rFonts w:ascii="Arial" w:hAnsi="Arial" w:cs="Arial"/>
          <w:b/>
          <w:sz w:val="22"/>
          <w:szCs w:val="22"/>
        </w:rPr>
        <w:lastRenderedPageBreak/>
        <w:t>Článek 5 – Povinnosti smluvních stran</w:t>
      </w:r>
    </w:p>
    <w:p w14:paraId="1A09F980" w14:textId="77777777" w:rsidR="00BE120D" w:rsidRDefault="00BE120D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BE120D">
        <w:rPr>
          <w:rFonts w:ascii="Arial" w:hAnsi="Arial" w:cs="Arial"/>
        </w:rPr>
        <w:t>5.1.</w:t>
      </w:r>
      <w:r w:rsidR="00EA1E7C">
        <w:rPr>
          <w:rFonts w:ascii="Arial" w:hAnsi="Arial" w:cs="Arial"/>
        </w:rPr>
        <w:t xml:space="preserve"> </w:t>
      </w:r>
      <w:r w:rsidR="002E0DEA">
        <w:rPr>
          <w:rFonts w:ascii="Arial" w:hAnsi="Arial" w:cs="Arial"/>
        </w:rPr>
        <w:t>Zhotovitel se zavazuje</w:t>
      </w:r>
      <w:r w:rsidRPr="00BE120D">
        <w:rPr>
          <w:rFonts w:ascii="Arial" w:hAnsi="Arial" w:cs="Arial"/>
        </w:rPr>
        <w:t xml:space="preserve"> řádně provést dílo uvedené v čl. 2 této smlouvy v termínu sjednaném v čl. 3 </w:t>
      </w:r>
      <w:proofErr w:type="gramStart"/>
      <w:r w:rsidRPr="00BE120D">
        <w:rPr>
          <w:rFonts w:ascii="Arial" w:hAnsi="Arial" w:cs="Arial"/>
        </w:rPr>
        <w:t>této</w:t>
      </w:r>
      <w:proofErr w:type="gramEnd"/>
      <w:r w:rsidRPr="00BE120D">
        <w:rPr>
          <w:rFonts w:ascii="Arial" w:hAnsi="Arial" w:cs="Arial"/>
        </w:rPr>
        <w:t xml:space="preserve"> smlouvy. Zhotovitel zabezpečí na svůj náklad a své nebezpečí všechny práce, služby </w:t>
      </w:r>
      <w:r w:rsidR="00EA1E7C">
        <w:rPr>
          <w:rFonts w:ascii="Arial" w:hAnsi="Arial" w:cs="Arial"/>
        </w:rPr>
        <w:br/>
      </w:r>
      <w:r w:rsidRPr="00BE120D">
        <w:rPr>
          <w:rFonts w:ascii="Arial" w:hAnsi="Arial" w:cs="Arial"/>
        </w:rPr>
        <w:t xml:space="preserve">a výkony související s provedením díla dle této smlouvy, pokud není v této </w:t>
      </w:r>
      <w:r w:rsidR="00B963D9">
        <w:rPr>
          <w:rFonts w:ascii="Arial" w:hAnsi="Arial" w:cs="Arial"/>
        </w:rPr>
        <w:t>smlouvě stanoveno jinak.</w:t>
      </w:r>
    </w:p>
    <w:p w14:paraId="0BB56AD6" w14:textId="7777777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5.2.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Objednatel se zavazuje řádně provedené dílo v souladu s touto smlouvou, bez vad </w:t>
      </w:r>
      <w:r w:rsidR="00EA1E7C">
        <w:rPr>
          <w:rFonts w:ascii="Arial" w:hAnsi="Arial" w:cs="Arial"/>
        </w:rPr>
        <w:br/>
      </w:r>
      <w:r>
        <w:rPr>
          <w:rFonts w:ascii="Arial" w:hAnsi="Arial" w:cs="Arial"/>
        </w:rPr>
        <w:t>a nedodělků, protokolárně převzít a zaplatit sjednanou cenu díla.</w:t>
      </w:r>
    </w:p>
    <w:p w14:paraId="49D04438" w14:textId="5342788B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5.3. Dílo je provedeno řádným a úplným předáním a převzetím</w:t>
      </w:r>
      <w:r w:rsidR="00AE59A7">
        <w:rPr>
          <w:rFonts w:ascii="Arial" w:hAnsi="Arial" w:cs="Arial"/>
        </w:rPr>
        <w:t xml:space="preserve"> bez vad a nedodělků</w:t>
      </w:r>
      <w:r>
        <w:rPr>
          <w:rFonts w:ascii="Arial" w:hAnsi="Arial" w:cs="Arial"/>
        </w:rPr>
        <w:t xml:space="preserve"> dle této smlouvy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>bjednatele</w:t>
      </w:r>
      <w:r w:rsidR="0037066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v termín</w:t>
      </w:r>
      <w:r w:rsidR="00AE59A7">
        <w:rPr>
          <w:rFonts w:ascii="Arial" w:hAnsi="Arial" w:cs="Arial"/>
        </w:rPr>
        <w:t>ech</w:t>
      </w:r>
      <w:r>
        <w:rPr>
          <w:rFonts w:ascii="Arial" w:hAnsi="Arial" w:cs="Arial"/>
        </w:rPr>
        <w:t xml:space="preserve"> stanoven</w:t>
      </w:r>
      <w:r w:rsidR="00AE59A7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v</w:t>
      </w:r>
      <w:r w:rsidR="00EA1E7C">
        <w:rPr>
          <w:rFonts w:ascii="Arial" w:hAnsi="Arial" w:cs="Arial"/>
        </w:rPr>
        <w:t> </w:t>
      </w:r>
      <w:r>
        <w:rPr>
          <w:rFonts w:ascii="Arial" w:hAnsi="Arial" w:cs="Arial"/>
        </w:rPr>
        <w:t>čl</w:t>
      </w:r>
      <w:r w:rsidR="00EA1E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smlouvy.</w:t>
      </w:r>
    </w:p>
    <w:p w14:paraId="55D60630" w14:textId="6857822A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5.4.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se zavazuj</w:t>
      </w:r>
      <w:r w:rsidR="0006797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zajistit a poskytnout </w:t>
      </w:r>
      <w:r w:rsidR="007539B8">
        <w:rPr>
          <w:rFonts w:ascii="Arial" w:hAnsi="Arial" w:cs="Arial"/>
        </w:rPr>
        <w:t>Z</w:t>
      </w:r>
      <w:r>
        <w:rPr>
          <w:rFonts w:ascii="Arial" w:hAnsi="Arial" w:cs="Arial"/>
        </w:rPr>
        <w:t>hotoviteli podklady pro provedení díla.</w:t>
      </w:r>
    </w:p>
    <w:p w14:paraId="0EB84438" w14:textId="7777777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5.5. Smluvní strany jsou povinny se vzájemně informovat o všech okolnostech důležitých pro řádné a včasné provedení díla a poskytovat si součinnost nezbytnou pro řádné a včasné provedení díla.</w:t>
      </w:r>
    </w:p>
    <w:p w14:paraId="4E1DD795" w14:textId="3EBD7163" w:rsidR="00EA1E7C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5.6.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Zhotovitel se zavazuje nepoužít podklady poskytnuté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>bjednatelem pro zhotovení díla dle čl</w:t>
      </w:r>
      <w:r w:rsidR="0075615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 této smlouvy ani dílo pro svoji činnost, nezveřejnit materiál nebo dílo ani jeho část ani ho neposkytnout třetím osobám bez souhlasu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bjednatele. </w:t>
      </w:r>
    </w:p>
    <w:p w14:paraId="69E454A8" w14:textId="15C172D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5.7. Objednatel se zavazuje poskytovat </w:t>
      </w:r>
      <w:r w:rsidR="007539B8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hotoviteli při provádění díla dle této smlouvy součinnost. Pokud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poskytuje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hotoviteli podklady nutné ke zpracování díla,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 se zavazuje tyto podklady nezveřejňovat ani jinak využívat pro své potřeby nebo pro své podnikatelské činnosti. </w:t>
      </w:r>
    </w:p>
    <w:p w14:paraId="44B5157A" w14:textId="77777777" w:rsidR="00C408FB" w:rsidRPr="00BE120D" w:rsidRDefault="00C408FB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</w:p>
    <w:p w14:paraId="77908F96" w14:textId="77777777" w:rsidR="00DA10CA" w:rsidRPr="00F74F1B" w:rsidRDefault="00B963D9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6</w:t>
      </w:r>
      <w:r w:rsidR="00DA10CA" w:rsidRPr="00F74F1B">
        <w:rPr>
          <w:rFonts w:ascii="Arial" w:hAnsi="Arial" w:cs="Arial"/>
          <w:b/>
          <w:sz w:val="22"/>
          <w:szCs w:val="22"/>
        </w:rPr>
        <w:t xml:space="preserve"> – Platební podmínky</w:t>
      </w:r>
    </w:p>
    <w:p w14:paraId="7FE17688" w14:textId="60ADF16D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6.1. </w:t>
      </w:r>
      <w:r w:rsidR="00B82562">
        <w:rPr>
          <w:rFonts w:ascii="Arial" w:hAnsi="Arial" w:cs="Arial"/>
        </w:rPr>
        <w:t>Činnosti dle bodů 2.1.1</w:t>
      </w:r>
      <w:r w:rsidR="00141307">
        <w:rPr>
          <w:rFonts w:ascii="Arial" w:hAnsi="Arial" w:cs="Arial"/>
        </w:rPr>
        <w:t>.</w:t>
      </w:r>
      <w:r w:rsidR="00D25DB1">
        <w:rPr>
          <w:rFonts w:ascii="Arial" w:hAnsi="Arial" w:cs="Arial"/>
        </w:rPr>
        <w:t xml:space="preserve"> a</w:t>
      </w:r>
      <w:r w:rsidR="00B82562">
        <w:rPr>
          <w:rFonts w:ascii="Arial" w:hAnsi="Arial" w:cs="Arial"/>
        </w:rPr>
        <w:t xml:space="preserve"> 2.1.2. budou fakturovány po jejich předání Objednateli.</w:t>
      </w:r>
    </w:p>
    <w:p w14:paraId="3AECD0FE" w14:textId="7A391189" w:rsidR="00B82562" w:rsidRPr="001947E7" w:rsidRDefault="00B82562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 xml:space="preserve">6.2. </w:t>
      </w:r>
      <w:r w:rsidRPr="00B82562">
        <w:rPr>
          <w:rFonts w:ascii="Arial" w:eastAsia="MS Mincho" w:hAnsi="Arial" w:cs="Arial"/>
        </w:rPr>
        <w:t>Činnost dle bodu 2.1.</w:t>
      </w:r>
      <w:r w:rsidR="00D25DB1">
        <w:rPr>
          <w:rFonts w:ascii="Arial" w:eastAsia="MS Mincho" w:hAnsi="Arial" w:cs="Arial"/>
        </w:rPr>
        <w:t>3</w:t>
      </w:r>
      <w:r>
        <w:rPr>
          <w:rFonts w:ascii="Arial" w:eastAsia="MS Mincho" w:hAnsi="Arial" w:cs="Arial"/>
        </w:rPr>
        <w:t>.</w:t>
      </w:r>
      <w:r w:rsidRPr="00B82562">
        <w:rPr>
          <w:rFonts w:ascii="Arial" w:eastAsia="MS Mincho" w:hAnsi="Arial" w:cs="Arial"/>
        </w:rPr>
        <w:t xml:space="preserve"> bude fakturována individuálně, po shodě Objednatele a </w:t>
      </w:r>
      <w:r w:rsidR="009D0B19">
        <w:rPr>
          <w:rFonts w:ascii="Arial" w:eastAsia="MS Mincho" w:hAnsi="Arial" w:cs="Arial"/>
        </w:rPr>
        <w:t>Zhotovitele</w:t>
      </w:r>
      <w:r w:rsidRPr="00B82562">
        <w:rPr>
          <w:rFonts w:ascii="Arial" w:eastAsia="MS Mincho" w:hAnsi="Arial" w:cs="Arial"/>
        </w:rPr>
        <w:t xml:space="preserve"> na jejím provedení. Tato shoda bude vyjádřena písemnou formou (e-mail).</w:t>
      </w:r>
    </w:p>
    <w:p w14:paraId="078D4827" w14:textId="24620108" w:rsidR="00DA10CA" w:rsidRPr="001947E7" w:rsidRDefault="00B82562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6.3</w:t>
      </w:r>
      <w:r w:rsidR="002330B8">
        <w:rPr>
          <w:rFonts w:ascii="Arial" w:eastAsia="MS Mincho" w:hAnsi="Arial" w:cs="Arial"/>
        </w:rPr>
        <w:t>.</w:t>
      </w:r>
      <w:r w:rsidR="00EA1E7C">
        <w:rPr>
          <w:rFonts w:ascii="Arial" w:eastAsia="MS Mincho" w:hAnsi="Arial" w:cs="Arial"/>
        </w:rPr>
        <w:t xml:space="preserve"> </w:t>
      </w:r>
      <w:r w:rsidR="007F750E" w:rsidRPr="001947E7">
        <w:rPr>
          <w:rFonts w:ascii="Arial" w:eastAsia="MS Mincho" w:hAnsi="Arial" w:cs="Arial"/>
        </w:rPr>
        <w:t xml:space="preserve">Cenu uhradí </w:t>
      </w:r>
      <w:r w:rsidR="007539B8">
        <w:rPr>
          <w:rFonts w:ascii="Arial" w:eastAsia="MS Mincho" w:hAnsi="Arial" w:cs="Arial"/>
        </w:rPr>
        <w:t>O</w:t>
      </w:r>
      <w:r w:rsidR="007F750E" w:rsidRPr="001947E7">
        <w:rPr>
          <w:rFonts w:ascii="Arial" w:eastAsia="MS Mincho" w:hAnsi="Arial" w:cs="Arial"/>
        </w:rPr>
        <w:t xml:space="preserve">bjednatel za předmět plnění dle čl. 2 </w:t>
      </w:r>
      <w:proofErr w:type="gramStart"/>
      <w:r w:rsidR="007F750E" w:rsidRPr="001947E7">
        <w:rPr>
          <w:rFonts w:ascii="Arial" w:eastAsia="MS Mincho" w:hAnsi="Arial" w:cs="Arial"/>
        </w:rPr>
        <w:t>této</w:t>
      </w:r>
      <w:proofErr w:type="gramEnd"/>
      <w:r w:rsidR="007F750E" w:rsidRPr="001947E7">
        <w:rPr>
          <w:rFonts w:ascii="Arial" w:eastAsia="MS Mincho" w:hAnsi="Arial" w:cs="Arial"/>
        </w:rPr>
        <w:t xml:space="preserve"> smlouvy</w:t>
      </w:r>
      <w:r w:rsidR="006F34A7">
        <w:rPr>
          <w:rFonts w:ascii="Arial" w:eastAsia="MS Mincho" w:hAnsi="Arial" w:cs="Arial"/>
        </w:rPr>
        <w:t>,</w:t>
      </w:r>
      <w:r w:rsidR="007F750E" w:rsidRPr="001947E7">
        <w:rPr>
          <w:rFonts w:ascii="Arial" w:eastAsia="MS Mincho" w:hAnsi="Arial" w:cs="Arial"/>
        </w:rPr>
        <w:t xml:space="preserve"> a to po vzájemném odsouhlasení oběma smluvními stranami</w:t>
      </w:r>
      <w:r w:rsidR="006F34A7">
        <w:rPr>
          <w:rFonts w:ascii="Arial" w:eastAsia="MS Mincho" w:hAnsi="Arial" w:cs="Arial"/>
        </w:rPr>
        <w:t>,</w:t>
      </w:r>
      <w:r w:rsidR="007F750E" w:rsidRPr="001947E7">
        <w:rPr>
          <w:rFonts w:ascii="Arial" w:eastAsia="MS Mincho" w:hAnsi="Arial" w:cs="Arial"/>
        </w:rPr>
        <w:t xml:space="preserve"> a to bezhotovostním převodem na účet na základě faktury vystavené </w:t>
      </w:r>
      <w:r w:rsidR="005715C6">
        <w:rPr>
          <w:rFonts w:ascii="Arial" w:eastAsia="MS Mincho" w:hAnsi="Arial" w:cs="Arial"/>
        </w:rPr>
        <w:t>Z</w:t>
      </w:r>
      <w:r w:rsidR="007F750E" w:rsidRPr="001947E7">
        <w:rPr>
          <w:rFonts w:ascii="Arial" w:eastAsia="MS Mincho" w:hAnsi="Arial" w:cs="Arial"/>
        </w:rPr>
        <w:t>hotovitelem. Právo vystavit fa</w:t>
      </w:r>
      <w:r w:rsidR="00C42984" w:rsidRPr="001947E7">
        <w:rPr>
          <w:rFonts w:ascii="Arial" w:eastAsia="MS Mincho" w:hAnsi="Arial" w:cs="Arial"/>
        </w:rPr>
        <w:t xml:space="preserve">kturu vzniká </w:t>
      </w:r>
      <w:r w:rsidR="005715C6">
        <w:rPr>
          <w:rFonts w:ascii="Arial" w:eastAsia="MS Mincho" w:hAnsi="Arial" w:cs="Arial"/>
        </w:rPr>
        <w:t>Z</w:t>
      </w:r>
      <w:r w:rsidR="00C42984" w:rsidRPr="001947E7">
        <w:rPr>
          <w:rFonts w:ascii="Arial" w:eastAsia="MS Mincho" w:hAnsi="Arial" w:cs="Arial"/>
        </w:rPr>
        <w:t>hotoviteli dnem p</w:t>
      </w:r>
      <w:r w:rsidR="007F750E" w:rsidRPr="001947E7">
        <w:rPr>
          <w:rFonts w:ascii="Arial" w:eastAsia="MS Mincho" w:hAnsi="Arial" w:cs="Arial"/>
        </w:rPr>
        <w:t xml:space="preserve">ísemného odsouhlasení předaného díla. </w:t>
      </w:r>
    </w:p>
    <w:p w14:paraId="5215C6AD" w14:textId="5F780C1E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</w:t>
      </w:r>
      <w:r w:rsidR="00B82562">
        <w:rPr>
          <w:rFonts w:ascii="Arial" w:eastAsia="MS Mincho" w:hAnsi="Arial" w:cs="Arial"/>
        </w:rPr>
        <w:t>4</w:t>
      </w:r>
      <w:r>
        <w:rPr>
          <w:rFonts w:ascii="Arial" w:eastAsia="MS Mincho" w:hAnsi="Arial" w:cs="Arial"/>
        </w:rPr>
        <w:t xml:space="preserve">. </w:t>
      </w:r>
      <w:r w:rsidR="00DA10CA" w:rsidRPr="001947E7">
        <w:rPr>
          <w:rFonts w:ascii="Arial" w:eastAsia="MS Mincho" w:hAnsi="Arial" w:cs="Arial"/>
        </w:rPr>
        <w:t xml:space="preserve">Faktura bude vystavena </w:t>
      </w:r>
      <w:r w:rsidR="00E650E6" w:rsidRPr="001947E7">
        <w:rPr>
          <w:rFonts w:ascii="Arial" w:eastAsia="MS Mincho" w:hAnsi="Arial" w:cs="Arial"/>
        </w:rPr>
        <w:t>Zhotovitelem</w:t>
      </w:r>
      <w:r w:rsidR="00DA10CA" w:rsidRPr="001947E7">
        <w:rPr>
          <w:rFonts w:ascii="Arial" w:eastAsia="MS Mincho" w:hAnsi="Arial" w:cs="Arial"/>
        </w:rPr>
        <w:t xml:space="preserve"> do 14 kalendářních dnů po vzájemném odsouhlasení protokolu o předání a převzetí ucelených částí předmětu plnění</w:t>
      </w:r>
      <w:r w:rsidR="002A6898">
        <w:rPr>
          <w:rFonts w:ascii="Arial" w:hAnsi="Arial" w:cs="Arial"/>
        </w:rPr>
        <w:t xml:space="preserve"> dle čl. 2 </w:t>
      </w:r>
      <w:proofErr w:type="gramStart"/>
      <w:r w:rsidR="002A6898">
        <w:rPr>
          <w:rFonts w:ascii="Arial" w:hAnsi="Arial" w:cs="Arial"/>
        </w:rPr>
        <w:t>této</w:t>
      </w:r>
      <w:proofErr w:type="gramEnd"/>
      <w:r w:rsidR="002A6898">
        <w:rPr>
          <w:rFonts w:ascii="Arial" w:hAnsi="Arial" w:cs="Arial"/>
        </w:rPr>
        <w:t xml:space="preserve"> smlouvy.</w:t>
      </w:r>
    </w:p>
    <w:p w14:paraId="2873B1C4" w14:textId="410C5FDD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="00DA10CA" w:rsidRPr="001947E7">
        <w:rPr>
          <w:rFonts w:ascii="Arial" w:hAnsi="Arial" w:cs="Arial"/>
        </w:rPr>
        <w:t xml:space="preserve">V případě, že faktura nebude obsahovat náležitosti uvedené v této smlouvě, jakož i zákonné </w:t>
      </w:r>
      <w:r w:rsidR="00DA10CA" w:rsidRPr="001947E7">
        <w:rPr>
          <w:rFonts w:ascii="Arial" w:hAnsi="Arial" w:cs="Arial"/>
          <w:spacing w:val="-4"/>
        </w:rPr>
        <w:t xml:space="preserve">náležitosti, je </w:t>
      </w:r>
      <w:r w:rsidR="00E650E6" w:rsidRPr="001947E7">
        <w:rPr>
          <w:rFonts w:ascii="Arial" w:hAnsi="Arial" w:cs="Arial"/>
          <w:spacing w:val="-4"/>
        </w:rPr>
        <w:t>Objednatel</w:t>
      </w:r>
      <w:r w:rsidR="00DA10CA" w:rsidRPr="001947E7">
        <w:rPr>
          <w:rFonts w:ascii="Arial" w:hAnsi="Arial" w:cs="Arial"/>
          <w:spacing w:val="-4"/>
        </w:rPr>
        <w:t xml:space="preserve"> oprávněn fakturu vrátit </w:t>
      </w:r>
      <w:r w:rsidR="00E650E6" w:rsidRPr="001947E7">
        <w:rPr>
          <w:rFonts w:ascii="Arial" w:hAnsi="Arial" w:cs="Arial"/>
          <w:spacing w:val="-4"/>
        </w:rPr>
        <w:t>Zhotoviteli</w:t>
      </w:r>
      <w:r w:rsidR="00DA10CA" w:rsidRPr="001947E7">
        <w:rPr>
          <w:rFonts w:ascii="Arial" w:hAnsi="Arial" w:cs="Arial"/>
          <w:spacing w:val="-4"/>
        </w:rPr>
        <w:t xml:space="preserve"> k doplnění. V takovém případě se </w:t>
      </w:r>
      <w:r w:rsidR="000965CF">
        <w:rPr>
          <w:rFonts w:ascii="Arial" w:hAnsi="Arial" w:cs="Arial"/>
          <w:spacing w:val="-4"/>
        </w:rPr>
        <w:t>z</w:t>
      </w:r>
      <w:r w:rsidR="00DA10CA" w:rsidRPr="001947E7">
        <w:rPr>
          <w:rFonts w:ascii="Arial" w:hAnsi="Arial" w:cs="Arial"/>
          <w:spacing w:val="-4"/>
        </w:rPr>
        <w:t>ruší</w:t>
      </w:r>
      <w:r w:rsidR="00DA10CA" w:rsidRPr="001947E7">
        <w:rPr>
          <w:rFonts w:ascii="Arial" w:hAnsi="Arial" w:cs="Arial"/>
        </w:rPr>
        <w:t xml:space="preserve"> plynutí lhůty splatnosti a nová lhůta splatnosti začne plynout od data doručení opravené faktury </w:t>
      </w:r>
      <w:r w:rsidR="00E650E6" w:rsidRPr="001947E7">
        <w:rPr>
          <w:rFonts w:ascii="Arial" w:hAnsi="Arial" w:cs="Arial"/>
        </w:rPr>
        <w:t>Objednateli</w:t>
      </w:r>
      <w:r w:rsidR="00DA10CA" w:rsidRPr="001947E7">
        <w:rPr>
          <w:rFonts w:ascii="Arial" w:hAnsi="Arial" w:cs="Arial"/>
        </w:rPr>
        <w:t>.</w:t>
      </w:r>
      <w:r w:rsidR="00B0672C">
        <w:rPr>
          <w:rFonts w:ascii="Arial" w:hAnsi="Arial" w:cs="Arial"/>
        </w:rPr>
        <w:t xml:space="preserve"> Cena díla je splatná formou bezhotovostních pře</w:t>
      </w:r>
      <w:r w:rsidR="002D058D">
        <w:rPr>
          <w:rFonts w:ascii="Arial" w:hAnsi="Arial" w:cs="Arial"/>
        </w:rPr>
        <w:t xml:space="preserve">vodů na účet </w:t>
      </w:r>
      <w:r w:rsidR="005715C6">
        <w:rPr>
          <w:rFonts w:ascii="Arial" w:hAnsi="Arial" w:cs="Arial"/>
        </w:rPr>
        <w:t>Z</w:t>
      </w:r>
      <w:r w:rsidR="002D058D">
        <w:rPr>
          <w:rFonts w:ascii="Arial" w:hAnsi="Arial" w:cs="Arial"/>
        </w:rPr>
        <w:t>hotovitele uvedený v odst. 1.</w:t>
      </w:r>
      <w:r w:rsidR="00374218">
        <w:rPr>
          <w:rFonts w:ascii="Arial" w:hAnsi="Arial" w:cs="Arial"/>
        </w:rPr>
        <w:t xml:space="preserve"> </w:t>
      </w:r>
      <w:r w:rsidR="002D058D">
        <w:rPr>
          <w:rFonts w:ascii="Arial" w:hAnsi="Arial" w:cs="Arial"/>
        </w:rPr>
        <w:t>2</w:t>
      </w:r>
      <w:r w:rsidR="00B0672C">
        <w:rPr>
          <w:rFonts w:ascii="Arial" w:hAnsi="Arial" w:cs="Arial"/>
        </w:rPr>
        <w:t>.</w:t>
      </w:r>
      <w:r w:rsidR="0056469F">
        <w:rPr>
          <w:rFonts w:ascii="Arial" w:hAnsi="Arial" w:cs="Arial"/>
        </w:rPr>
        <w:t xml:space="preserve"> </w:t>
      </w:r>
      <w:r w:rsidR="00B0672C">
        <w:rPr>
          <w:rFonts w:ascii="Arial" w:hAnsi="Arial" w:cs="Arial"/>
        </w:rPr>
        <w:t>této smlouvy, který je účtem vedeným poskytovatelem platebních služeb na území České republiky a který je podle ustanovení § 98 zákona</w:t>
      </w:r>
      <w:r w:rsidR="00CE363C">
        <w:rPr>
          <w:rFonts w:ascii="Arial" w:hAnsi="Arial" w:cs="Arial"/>
        </w:rPr>
        <w:t xml:space="preserve"> č. 235/2004 Sb.,</w:t>
      </w:r>
      <w:r w:rsidR="00B0672C">
        <w:rPr>
          <w:rFonts w:ascii="Arial" w:hAnsi="Arial" w:cs="Arial"/>
        </w:rPr>
        <w:t xml:space="preserve"> o dani z přidané hodnoty</w:t>
      </w:r>
      <w:r w:rsidR="00CE363C">
        <w:rPr>
          <w:rFonts w:ascii="Arial" w:hAnsi="Arial" w:cs="Arial"/>
        </w:rPr>
        <w:t>, ve znění pozdějších předpisů (dále též jen „zákon o dani z přidané hodnoty“),</w:t>
      </w:r>
      <w:r w:rsidR="00B0672C">
        <w:rPr>
          <w:rFonts w:ascii="Arial" w:hAnsi="Arial" w:cs="Arial"/>
        </w:rPr>
        <w:t xml:space="preserve"> správcem daně zveřejněn jako údaj z registru plátců, a to způsobem umožňu</w:t>
      </w:r>
      <w:r w:rsidR="002D058D">
        <w:rPr>
          <w:rFonts w:ascii="Arial" w:hAnsi="Arial" w:cs="Arial"/>
        </w:rPr>
        <w:t>j</w:t>
      </w:r>
      <w:r w:rsidR="00B0672C">
        <w:rPr>
          <w:rFonts w:ascii="Arial" w:hAnsi="Arial" w:cs="Arial"/>
        </w:rPr>
        <w:t>ícím dálkový přístup. Zhotovitel je zavázán ke zve</w:t>
      </w:r>
      <w:r w:rsidR="002D058D">
        <w:rPr>
          <w:rFonts w:ascii="Arial" w:hAnsi="Arial" w:cs="Arial"/>
        </w:rPr>
        <w:t>ř</w:t>
      </w:r>
      <w:r w:rsidR="00B0672C">
        <w:rPr>
          <w:rFonts w:ascii="Arial" w:hAnsi="Arial" w:cs="Arial"/>
        </w:rPr>
        <w:t>ejnění výše uvedeného účtu výše uvedeným způsobem nejm</w:t>
      </w:r>
      <w:r w:rsidR="002D058D">
        <w:rPr>
          <w:rFonts w:ascii="Arial" w:hAnsi="Arial" w:cs="Arial"/>
        </w:rPr>
        <w:t>é</w:t>
      </w:r>
      <w:r w:rsidR="00B0672C">
        <w:rPr>
          <w:rFonts w:ascii="Arial" w:hAnsi="Arial" w:cs="Arial"/>
        </w:rPr>
        <w:t xml:space="preserve">ně do okamžiku úhrady poslední části peněžitého dluhu </w:t>
      </w:r>
      <w:r w:rsidR="007539B8">
        <w:rPr>
          <w:rFonts w:ascii="Arial" w:hAnsi="Arial" w:cs="Arial"/>
        </w:rPr>
        <w:t>O</w:t>
      </w:r>
      <w:r w:rsidR="00B0672C">
        <w:rPr>
          <w:rFonts w:ascii="Arial" w:hAnsi="Arial" w:cs="Arial"/>
        </w:rPr>
        <w:t xml:space="preserve">bjednatele vůči </w:t>
      </w:r>
      <w:r w:rsidR="005715C6">
        <w:rPr>
          <w:rFonts w:ascii="Arial" w:hAnsi="Arial" w:cs="Arial"/>
        </w:rPr>
        <w:t>Z</w:t>
      </w:r>
      <w:r w:rsidR="00B0672C">
        <w:rPr>
          <w:rFonts w:ascii="Arial" w:hAnsi="Arial" w:cs="Arial"/>
        </w:rPr>
        <w:t>hotoviteli vyplývajícího z této smlouvy.</w:t>
      </w:r>
    </w:p>
    <w:p w14:paraId="79777AA6" w14:textId="031951E0" w:rsidR="00B0672C" w:rsidRPr="001947E7" w:rsidRDefault="00B0672C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Pro případ, že v průběhu účinnosti této smlouvy bude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</w:t>
      </w:r>
      <w:r w:rsidR="00FF7217">
        <w:rPr>
          <w:rFonts w:ascii="Arial" w:hAnsi="Arial" w:cs="Arial"/>
        </w:rPr>
        <w:t>tel nespolehlivým plátcem dle u</w:t>
      </w:r>
      <w:r>
        <w:rPr>
          <w:rFonts w:ascii="Arial" w:hAnsi="Arial" w:cs="Arial"/>
        </w:rPr>
        <w:t>stanovení § 106a zákona o dani z přidané hodnoty, ujednává se mezi smluvními st</w:t>
      </w:r>
      <w:r w:rsidR="00FF7217">
        <w:rPr>
          <w:rFonts w:ascii="Arial" w:hAnsi="Arial" w:cs="Arial"/>
        </w:rPr>
        <w:t>ranami</w:t>
      </w:r>
      <w:r>
        <w:rPr>
          <w:rFonts w:ascii="Arial" w:hAnsi="Arial" w:cs="Arial"/>
        </w:rPr>
        <w:t>,</w:t>
      </w:r>
      <w:r w:rsidR="00FF72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že pro úhradu ceny díla nebo její části bude v</w:t>
      </w:r>
      <w:r w:rsidR="00FF721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užit institut zvláštního způsobu zajištění </w:t>
      </w:r>
      <w:r w:rsidR="00FF721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aně dle ustanovení § 109a zákona o dani z přidané </w:t>
      </w:r>
      <w:r w:rsidR="00FF7217">
        <w:rPr>
          <w:rFonts w:ascii="Arial" w:hAnsi="Arial" w:cs="Arial"/>
        </w:rPr>
        <w:t>hodnoty. V tako</w:t>
      </w:r>
      <w:r>
        <w:rPr>
          <w:rFonts w:ascii="Arial" w:hAnsi="Arial" w:cs="Arial"/>
        </w:rPr>
        <w:t xml:space="preserve">vém případě je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zavázán formou </w:t>
      </w:r>
      <w:r>
        <w:rPr>
          <w:rFonts w:ascii="Arial" w:hAnsi="Arial" w:cs="Arial"/>
        </w:rPr>
        <w:lastRenderedPageBreak/>
        <w:t>bezhot</w:t>
      </w:r>
      <w:r w:rsidR="00FF7217">
        <w:rPr>
          <w:rFonts w:ascii="Arial" w:hAnsi="Arial" w:cs="Arial"/>
        </w:rPr>
        <w:t>ovostní</w:t>
      </w:r>
      <w:r w:rsidR="002D058D">
        <w:rPr>
          <w:rFonts w:ascii="Arial" w:hAnsi="Arial" w:cs="Arial"/>
        </w:rPr>
        <w:t>h</w:t>
      </w:r>
      <w:r w:rsidR="00FF7217">
        <w:rPr>
          <w:rFonts w:ascii="Arial" w:hAnsi="Arial" w:cs="Arial"/>
        </w:rPr>
        <w:t>o převodu na výše uvedený</w:t>
      </w:r>
      <w:r>
        <w:rPr>
          <w:rFonts w:ascii="Arial" w:hAnsi="Arial" w:cs="Arial"/>
        </w:rPr>
        <w:t xml:space="preserve"> účet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</w:t>
      </w:r>
      <w:r w:rsidR="00FF7217">
        <w:rPr>
          <w:rFonts w:ascii="Arial" w:hAnsi="Arial" w:cs="Arial"/>
        </w:rPr>
        <w:t>le zaplatit v době splatnosti č</w:t>
      </w:r>
      <w:r>
        <w:rPr>
          <w:rFonts w:ascii="Arial" w:hAnsi="Arial" w:cs="Arial"/>
        </w:rPr>
        <w:t>ástku ve v</w:t>
      </w:r>
      <w:r w:rsidR="002D058D">
        <w:rPr>
          <w:rFonts w:ascii="Arial" w:hAnsi="Arial" w:cs="Arial"/>
        </w:rPr>
        <w:t>ýši základu daně, jak je tato uvedena na příslušné</w:t>
      </w:r>
      <w:r>
        <w:rPr>
          <w:rFonts w:ascii="Arial" w:hAnsi="Arial" w:cs="Arial"/>
        </w:rPr>
        <w:t>m daňovém dokladu. Částku odpovídající výši daně z přidané hodnoty, jak je tato uvedena na příslušném daňovém dokladu, zaokrou</w:t>
      </w:r>
      <w:r w:rsidR="00F60D80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lenou na celé koruny nahoru, uhradí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za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hotovitele v</w:t>
      </w:r>
      <w:r w:rsidR="002D058D">
        <w:rPr>
          <w:rFonts w:ascii="Arial" w:hAnsi="Arial" w:cs="Arial"/>
        </w:rPr>
        <w:t> pětadvacetidenní lhůtě po skončení kalendářního mě</w:t>
      </w:r>
      <w:r>
        <w:rPr>
          <w:rFonts w:ascii="Arial" w:hAnsi="Arial" w:cs="Arial"/>
        </w:rPr>
        <w:t>síce, v němž bylo uskutečněno zdanitelné plnění.</w:t>
      </w:r>
    </w:p>
    <w:p w14:paraId="77A93953" w14:textId="185602E9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DA10CA" w:rsidRPr="001947E7">
        <w:rPr>
          <w:rFonts w:ascii="Arial" w:hAnsi="Arial" w:cs="Arial"/>
        </w:rPr>
        <w:t xml:space="preserve">Kromě povinných náležitostí je </w:t>
      </w:r>
      <w:r w:rsidR="00E650E6" w:rsidRPr="001947E7">
        <w:rPr>
          <w:rFonts w:ascii="Arial" w:hAnsi="Arial" w:cs="Arial"/>
        </w:rPr>
        <w:t>Zhotovitel</w:t>
      </w:r>
      <w:r w:rsidR="00C42984" w:rsidRPr="001947E7">
        <w:rPr>
          <w:rFonts w:ascii="Arial" w:hAnsi="Arial" w:cs="Arial"/>
        </w:rPr>
        <w:t xml:space="preserve"> povinen uvést na faktuře přesný název díla</w:t>
      </w:r>
      <w:r w:rsidR="00DA10CA" w:rsidRPr="001947E7">
        <w:rPr>
          <w:rFonts w:ascii="Arial" w:hAnsi="Arial" w:cs="Arial"/>
        </w:rPr>
        <w:t xml:space="preserve"> dle záhlaví této </w:t>
      </w:r>
      <w:r w:rsidR="00F810B4" w:rsidRPr="001947E7">
        <w:rPr>
          <w:rFonts w:ascii="Arial" w:hAnsi="Arial" w:cs="Arial"/>
        </w:rPr>
        <w:t>smlouvy</w:t>
      </w:r>
      <w:r w:rsidR="00C42984" w:rsidRPr="001947E7">
        <w:rPr>
          <w:rFonts w:ascii="Arial" w:hAnsi="Arial" w:cs="Arial"/>
        </w:rPr>
        <w:t xml:space="preserve">. </w:t>
      </w:r>
    </w:p>
    <w:p w14:paraId="32090B48" w14:textId="705B0537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="00DA10CA" w:rsidRPr="001947E7">
        <w:rPr>
          <w:rFonts w:ascii="Arial" w:hAnsi="Arial" w:cs="Arial"/>
        </w:rPr>
        <w:t xml:space="preserve">Lhůta splatnosti faktur je 30 dní ode dne doručení </w:t>
      </w:r>
      <w:r w:rsidR="00E650E6" w:rsidRPr="001947E7">
        <w:rPr>
          <w:rFonts w:ascii="Arial" w:hAnsi="Arial" w:cs="Arial"/>
        </w:rPr>
        <w:t>Objednateli</w:t>
      </w:r>
      <w:r w:rsidR="00DA10CA" w:rsidRPr="001947E7">
        <w:rPr>
          <w:rFonts w:ascii="Arial" w:hAnsi="Arial" w:cs="Arial"/>
        </w:rPr>
        <w:t>.</w:t>
      </w:r>
    </w:p>
    <w:p w14:paraId="200292D0" w14:textId="1F2D9E65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4"/>
        </w:rPr>
        <w:t>6.</w:t>
      </w:r>
      <w:r w:rsidR="00B82562">
        <w:rPr>
          <w:rFonts w:ascii="Arial" w:hAnsi="Arial" w:cs="Arial"/>
          <w:spacing w:val="-4"/>
        </w:rPr>
        <w:t>9</w:t>
      </w:r>
      <w:r>
        <w:rPr>
          <w:rFonts w:ascii="Arial" w:hAnsi="Arial" w:cs="Arial"/>
          <w:spacing w:val="-4"/>
        </w:rPr>
        <w:t xml:space="preserve">. </w:t>
      </w:r>
      <w:r w:rsidR="00DA10CA" w:rsidRPr="001947E7">
        <w:rPr>
          <w:rFonts w:ascii="Arial" w:hAnsi="Arial" w:cs="Arial"/>
          <w:spacing w:val="-4"/>
        </w:rPr>
        <w:t xml:space="preserve">Termínem úhrady se rozumí den odpisu platby z účtu </w:t>
      </w:r>
      <w:r w:rsidR="00E650E6" w:rsidRPr="001947E7">
        <w:rPr>
          <w:rFonts w:ascii="Arial" w:hAnsi="Arial" w:cs="Arial"/>
          <w:spacing w:val="-4"/>
        </w:rPr>
        <w:t>Objednatele</w:t>
      </w:r>
      <w:r w:rsidR="00DA10CA" w:rsidRPr="001947E7">
        <w:rPr>
          <w:rFonts w:ascii="Arial" w:hAnsi="Arial" w:cs="Arial"/>
          <w:spacing w:val="-4"/>
        </w:rPr>
        <w:t xml:space="preserve"> ve prospěch účtu </w:t>
      </w:r>
      <w:r w:rsidR="00E650E6" w:rsidRPr="001947E7">
        <w:rPr>
          <w:rFonts w:ascii="Arial" w:hAnsi="Arial" w:cs="Arial"/>
          <w:spacing w:val="-4"/>
        </w:rPr>
        <w:t>Zhotovitele</w:t>
      </w:r>
      <w:r w:rsidR="00DA10CA" w:rsidRPr="001947E7">
        <w:rPr>
          <w:rFonts w:ascii="Arial" w:hAnsi="Arial" w:cs="Arial"/>
          <w:spacing w:val="-4"/>
        </w:rPr>
        <w:t>.</w:t>
      </w:r>
    </w:p>
    <w:p w14:paraId="1DC6FE3F" w14:textId="450F4E00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</w:t>
      </w:r>
      <w:r w:rsidR="00B82562">
        <w:rPr>
          <w:rFonts w:ascii="Arial" w:eastAsia="MS Mincho" w:hAnsi="Arial" w:cs="Arial"/>
        </w:rPr>
        <w:t>10</w:t>
      </w:r>
      <w:r>
        <w:rPr>
          <w:rFonts w:ascii="Arial" w:eastAsia="MS Mincho" w:hAnsi="Arial" w:cs="Arial"/>
        </w:rPr>
        <w:t xml:space="preserve">. </w:t>
      </w:r>
      <w:r w:rsidR="00DA10CA" w:rsidRPr="001947E7">
        <w:rPr>
          <w:rFonts w:ascii="Arial" w:eastAsia="MS Mincho" w:hAnsi="Arial" w:cs="Arial"/>
        </w:rPr>
        <w:t>Platby budou probíhat výhradně v CZK.</w:t>
      </w:r>
    </w:p>
    <w:p w14:paraId="761471B4" w14:textId="2E907A7F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4"/>
        </w:rPr>
        <w:t>6.</w:t>
      </w:r>
      <w:r w:rsidR="00B82562">
        <w:rPr>
          <w:rFonts w:ascii="Arial" w:hAnsi="Arial" w:cs="Arial"/>
          <w:spacing w:val="-4"/>
        </w:rPr>
        <w:t>11</w:t>
      </w:r>
      <w:r>
        <w:rPr>
          <w:rFonts w:ascii="Arial" w:hAnsi="Arial" w:cs="Arial"/>
          <w:spacing w:val="-4"/>
        </w:rPr>
        <w:t xml:space="preserve">. </w:t>
      </w:r>
      <w:r w:rsidR="00E650E6" w:rsidRPr="001947E7">
        <w:rPr>
          <w:rFonts w:ascii="Arial" w:hAnsi="Arial" w:cs="Arial"/>
          <w:spacing w:val="-4"/>
        </w:rPr>
        <w:t>Zhotovitel</w:t>
      </w:r>
      <w:r w:rsidR="00DA10CA" w:rsidRPr="001947E7">
        <w:rPr>
          <w:rFonts w:ascii="Arial" w:hAnsi="Arial" w:cs="Arial"/>
          <w:spacing w:val="-4"/>
        </w:rPr>
        <w:t xml:space="preserve"> má povinnost vystavovat daňové doklady v souladu s § 28 zákona o dani z přidané</w:t>
      </w:r>
      <w:r w:rsidR="00DA10CA" w:rsidRPr="001947E7">
        <w:rPr>
          <w:rFonts w:ascii="Arial" w:hAnsi="Arial" w:cs="Arial"/>
        </w:rPr>
        <w:t xml:space="preserve"> </w:t>
      </w:r>
      <w:r w:rsidR="00DA10CA" w:rsidRPr="001947E7">
        <w:rPr>
          <w:rFonts w:ascii="Arial" w:hAnsi="Arial" w:cs="Arial"/>
          <w:spacing w:val="2"/>
        </w:rPr>
        <w:t>hodnoty. Pro účely vystavení daňového dokladu se použije označení</w:t>
      </w:r>
      <w:r w:rsidR="00CE363C">
        <w:rPr>
          <w:rFonts w:ascii="Arial" w:hAnsi="Arial" w:cs="Arial"/>
          <w:spacing w:val="2"/>
        </w:rPr>
        <w:t xml:space="preserve"> Objednatele</w:t>
      </w:r>
      <w:r w:rsidR="00DA10CA" w:rsidRPr="001947E7">
        <w:rPr>
          <w:rFonts w:ascii="Arial" w:hAnsi="Arial" w:cs="Arial"/>
          <w:spacing w:val="2"/>
        </w:rPr>
        <w:t>: Kraj Vysočina,</w:t>
      </w:r>
      <w:r w:rsidR="00DA10CA" w:rsidRPr="001947E7">
        <w:rPr>
          <w:rFonts w:ascii="Arial" w:hAnsi="Arial" w:cs="Arial"/>
        </w:rPr>
        <w:t xml:space="preserve"> </w:t>
      </w:r>
      <w:r w:rsidR="00F035C1" w:rsidRPr="001947E7">
        <w:rPr>
          <w:rFonts w:ascii="Arial" w:hAnsi="Arial" w:cs="Arial"/>
        </w:rPr>
        <w:t xml:space="preserve">Žižkova 1882/57, </w:t>
      </w:r>
      <w:r w:rsidR="007113E5" w:rsidRPr="001947E7">
        <w:rPr>
          <w:rFonts w:ascii="Arial" w:hAnsi="Arial" w:cs="Arial"/>
        </w:rPr>
        <w:t>Jihlava</w:t>
      </w:r>
      <w:r w:rsidR="00DA10CA" w:rsidRPr="001947E7">
        <w:rPr>
          <w:rFonts w:ascii="Arial" w:hAnsi="Arial" w:cs="Arial"/>
        </w:rPr>
        <w:t>.</w:t>
      </w:r>
    </w:p>
    <w:p w14:paraId="5CA64E90" w14:textId="77777777" w:rsidR="007465C1" w:rsidRPr="001947E7" w:rsidRDefault="007465C1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</w:p>
    <w:p w14:paraId="095AF6C9" w14:textId="77777777" w:rsidR="00DA10CA" w:rsidRDefault="00BE120D" w:rsidP="002E0DE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Článek </w:t>
      </w:r>
      <w:r w:rsidR="001947E7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E0DEA">
        <w:rPr>
          <w:rFonts w:ascii="Arial" w:hAnsi="Arial" w:cs="Arial"/>
          <w:b/>
          <w:sz w:val="22"/>
          <w:szCs w:val="22"/>
        </w:rPr>
        <w:t xml:space="preserve">– </w:t>
      </w:r>
      <w:r w:rsidR="00905DDC">
        <w:rPr>
          <w:rFonts w:ascii="Arial" w:hAnsi="Arial" w:cs="Arial"/>
          <w:b/>
          <w:sz w:val="22"/>
          <w:szCs w:val="22"/>
        </w:rPr>
        <w:t>Sankce</w:t>
      </w:r>
    </w:p>
    <w:p w14:paraId="01BA422F" w14:textId="16A85A54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 xml:space="preserve">7.1. </w:t>
      </w:r>
      <w:r w:rsidR="00E95EB5" w:rsidRPr="002330B8">
        <w:rPr>
          <w:rFonts w:ascii="Arial" w:hAnsi="Arial" w:cs="Arial"/>
          <w:spacing w:val="-4"/>
        </w:rPr>
        <w:t xml:space="preserve">V případě prodlení </w:t>
      </w:r>
      <w:r w:rsidR="007539B8">
        <w:rPr>
          <w:rFonts w:ascii="Arial" w:hAnsi="Arial" w:cs="Arial"/>
          <w:spacing w:val="-4"/>
        </w:rPr>
        <w:t>O</w:t>
      </w:r>
      <w:r w:rsidR="00E95EB5" w:rsidRPr="002330B8">
        <w:rPr>
          <w:rFonts w:ascii="Arial" w:hAnsi="Arial" w:cs="Arial"/>
          <w:spacing w:val="-4"/>
        </w:rPr>
        <w:t xml:space="preserve">bjednatele se zaplacením faktury vystavené </w:t>
      </w:r>
      <w:r w:rsidR="005715C6">
        <w:rPr>
          <w:rFonts w:ascii="Arial" w:hAnsi="Arial" w:cs="Arial"/>
          <w:spacing w:val="-4"/>
        </w:rPr>
        <w:t>Z</w:t>
      </w:r>
      <w:r w:rsidR="00E95EB5" w:rsidRPr="002330B8">
        <w:rPr>
          <w:rFonts w:ascii="Arial" w:hAnsi="Arial" w:cs="Arial"/>
          <w:spacing w:val="-4"/>
        </w:rPr>
        <w:t xml:space="preserve">hotovitelem v souladu s čl. 6 této smlouvy je </w:t>
      </w:r>
      <w:r w:rsidR="005715C6">
        <w:rPr>
          <w:rFonts w:ascii="Arial" w:hAnsi="Arial" w:cs="Arial"/>
          <w:spacing w:val="-4"/>
        </w:rPr>
        <w:t>Z</w:t>
      </w:r>
      <w:r w:rsidR="00E95EB5" w:rsidRPr="002330B8">
        <w:rPr>
          <w:rFonts w:ascii="Arial" w:hAnsi="Arial" w:cs="Arial"/>
          <w:spacing w:val="-4"/>
        </w:rPr>
        <w:t xml:space="preserve">hotovitel oprávněn požadovat na </w:t>
      </w:r>
      <w:r w:rsidR="007539B8">
        <w:rPr>
          <w:rFonts w:ascii="Arial" w:hAnsi="Arial" w:cs="Arial"/>
          <w:spacing w:val="-4"/>
        </w:rPr>
        <w:t>O</w:t>
      </w:r>
      <w:r w:rsidR="00E95EB5" w:rsidRPr="002330B8">
        <w:rPr>
          <w:rFonts w:ascii="Arial" w:hAnsi="Arial" w:cs="Arial"/>
          <w:spacing w:val="-4"/>
        </w:rPr>
        <w:t>bjednateli úrok z prodlení ve výši 0,05 % z nezaplacené ceny, a to za každý i započatý den prodlení.</w:t>
      </w:r>
    </w:p>
    <w:p w14:paraId="6189AB49" w14:textId="5D469397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7.2.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V případě, že </w:t>
      </w:r>
      <w:r w:rsidR="005715C6">
        <w:rPr>
          <w:rFonts w:ascii="Arial" w:hAnsi="Arial" w:cs="Arial"/>
          <w:spacing w:val="-4"/>
        </w:rPr>
        <w:t>Z</w:t>
      </w:r>
      <w:r w:rsidRPr="002330B8">
        <w:rPr>
          <w:rFonts w:ascii="Arial" w:hAnsi="Arial" w:cs="Arial"/>
          <w:spacing w:val="-4"/>
        </w:rPr>
        <w:t xml:space="preserve">hotovitel neprovede dílo v termínu dle této smlouvy nebo v kvalitě dle této smlouvy, je </w:t>
      </w:r>
      <w:r w:rsidR="007539B8">
        <w:rPr>
          <w:rFonts w:ascii="Arial" w:hAnsi="Arial" w:cs="Arial"/>
          <w:spacing w:val="-4"/>
        </w:rPr>
        <w:t>O</w:t>
      </w:r>
      <w:r w:rsidRPr="002330B8">
        <w:rPr>
          <w:rFonts w:ascii="Arial" w:hAnsi="Arial" w:cs="Arial"/>
          <w:spacing w:val="-4"/>
        </w:rPr>
        <w:t xml:space="preserve">bjednatel oprávněn požadovat na </w:t>
      </w:r>
      <w:r w:rsidR="005715C6">
        <w:rPr>
          <w:rFonts w:ascii="Arial" w:hAnsi="Arial" w:cs="Arial"/>
          <w:spacing w:val="-4"/>
        </w:rPr>
        <w:t>Z</w:t>
      </w:r>
      <w:r w:rsidRPr="002330B8">
        <w:rPr>
          <w:rFonts w:ascii="Arial" w:hAnsi="Arial" w:cs="Arial"/>
          <w:spacing w:val="-4"/>
        </w:rPr>
        <w:t xml:space="preserve">hotoviteli úrok z prodlení ve výši 0,05% z ceny, a to za každý </w:t>
      </w:r>
      <w:r w:rsidR="00EA1E7C">
        <w:rPr>
          <w:rFonts w:ascii="Arial" w:hAnsi="Arial" w:cs="Arial"/>
          <w:spacing w:val="-4"/>
        </w:rPr>
        <w:br/>
      </w:r>
      <w:r w:rsidRPr="002330B8">
        <w:rPr>
          <w:rFonts w:ascii="Arial" w:hAnsi="Arial" w:cs="Arial"/>
          <w:spacing w:val="-4"/>
        </w:rPr>
        <w:t>i započatý den prodlení až do okamžiku řádného odevzdání díla.</w:t>
      </w:r>
    </w:p>
    <w:p w14:paraId="797D01C9" w14:textId="77777777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7.3.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Zaplacením úroku z prodlení ani smluvní pokuty není omezena výše nároku na náhradu škody. </w:t>
      </w:r>
    </w:p>
    <w:p w14:paraId="4BBA6CF0" w14:textId="0F63E11E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7.4.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>V případě nerespektování ustanovení odst. 9.</w:t>
      </w:r>
      <w:r w:rsidR="0037421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4. této smlouvy, je </w:t>
      </w:r>
      <w:r w:rsidR="007539B8">
        <w:rPr>
          <w:rFonts w:ascii="Arial" w:hAnsi="Arial" w:cs="Arial"/>
          <w:spacing w:val="-4"/>
        </w:rPr>
        <w:t>O</w:t>
      </w:r>
      <w:r w:rsidRPr="002330B8">
        <w:rPr>
          <w:rFonts w:ascii="Arial" w:hAnsi="Arial" w:cs="Arial"/>
          <w:spacing w:val="-4"/>
        </w:rPr>
        <w:t>bjednatel oprávněn nárokovat smluvní pokutu ve výši 5 000,-Kč za porušení tohoto smluvního ujednání.</w:t>
      </w:r>
    </w:p>
    <w:p w14:paraId="49F202D6" w14:textId="77777777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7.5. </w:t>
      </w:r>
      <w:r w:rsidR="00E95EB5" w:rsidRPr="002330B8">
        <w:rPr>
          <w:rFonts w:ascii="Arial" w:hAnsi="Arial" w:cs="Arial"/>
          <w:spacing w:val="-4"/>
        </w:rPr>
        <w:t xml:space="preserve">Splatnost oprávněných, výše uvedených sankčních pokut činí 30 dnů po obdržení daňového dokladu – faktury s vyčíslením smluvní pokuty každého jednotlivého porušení ustanovení specifikovaného v tomto článku. </w:t>
      </w:r>
    </w:p>
    <w:p w14:paraId="6463A8CD" w14:textId="734223E0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7.6. </w:t>
      </w:r>
      <w:r w:rsidR="00E95EB5" w:rsidRPr="002330B8">
        <w:rPr>
          <w:rFonts w:ascii="Arial" w:hAnsi="Arial" w:cs="Arial"/>
          <w:spacing w:val="-4"/>
        </w:rPr>
        <w:t>V případě, že závazek provést dílo zanikne před řádným ukonč</w:t>
      </w:r>
      <w:r w:rsidR="0056469F">
        <w:rPr>
          <w:rFonts w:ascii="Arial" w:hAnsi="Arial" w:cs="Arial"/>
          <w:spacing w:val="-4"/>
        </w:rPr>
        <w:t>ením díla, nezanikají nároky na </w:t>
      </w:r>
      <w:r w:rsidR="00E95EB5" w:rsidRPr="002330B8">
        <w:rPr>
          <w:rFonts w:ascii="Arial" w:hAnsi="Arial" w:cs="Arial"/>
          <w:spacing w:val="-4"/>
        </w:rPr>
        <w:t>smluvní pokuty, pokud vznikly dřívějším porušením povinností. Zánik závazku jeho pozdním plněním neznamená zánik nároku na smluvní pokutu z prodlení s plněním.</w:t>
      </w:r>
    </w:p>
    <w:p w14:paraId="184C8A14" w14:textId="396F6451" w:rsidR="005A0FDF" w:rsidRDefault="005A0FDF" w:rsidP="005A0FDF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7.7 Za porušení  povinnosti dle </w:t>
      </w:r>
      <w:r w:rsidR="009D0B19">
        <w:rPr>
          <w:rFonts w:ascii="Arial" w:hAnsi="Arial" w:cs="Arial"/>
        </w:rPr>
        <w:t xml:space="preserve">odstavce </w:t>
      </w:r>
      <w:proofErr w:type="gramStart"/>
      <w:r>
        <w:rPr>
          <w:rFonts w:ascii="Arial" w:hAnsi="Arial" w:cs="Arial"/>
        </w:rPr>
        <w:t>5.6.</w:t>
      </w:r>
      <w:r w:rsidR="009D0B19">
        <w:rPr>
          <w:rFonts w:ascii="Arial" w:hAnsi="Arial" w:cs="Arial"/>
        </w:rPr>
        <w:t xml:space="preserve"> této</w:t>
      </w:r>
      <w:proofErr w:type="gramEnd"/>
      <w:r w:rsidR="009D0B19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je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hotoviteli oprávněn účtovat smluvní pokutu ve výši 30 000,- Kč, a to za každé jednotlivé porušení této povinnosti.</w:t>
      </w:r>
    </w:p>
    <w:p w14:paraId="5E4FB13D" w14:textId="77777777" w:rsidR="00E95EB5" w:rsidRDefault="00E95EB5" w:rsidP="00E95EB5">
      <w:pPr>
        <w:pStyle w:val="Zkladntextodsazen"/>
        <w:suppressAutoHyphens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24F5929" w14:textId="77777777" w:rsidR="00BD2405" w:rsidRDefault="00BD2405" w:rsidP="00BD2405">
      <w:pPr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8</w:t>
      </w:r>
      <w:r w:rsidRPr="00DB42B6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291C583B" w14:textId="77777777" w:rsidR="00BD2405" w:rsidRPr="00586323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8.1. </w:t>
      </w:r>
      <w:r w:rsidR="00BD2405" w:rsidRPr="00586323">
        <w:rPr>
          <w:rFonts w:ascii="Arial" w:hAnsi="Arial" w:cs="Arial"/>
          <w:sz w:val="22"/>
          <w:szCs w:val="22"/>
        </w:rPr>
        <w:t>Tuto smlouvu lze ukončit písemnou dohodou smluvních stran.</w:t>
      </w:r>
    </w:p>
    <w:p w14:paraId="3F719D36" w14:textId="0A53299F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8.2. </w:t>
      </w:r>
      <w:r w:rsidR="00BD2405" w:rsidRPr="00586323">
        <w:rPr>
          <w:rFonts w:ascii="Arial" w:hAnsi="Arial" w:cs="Arial"/>
          <w:sz w:val="22"/>
          <w:szCs w:val="22"/>
        </w:rPr>
        <w:t xml:space="preserve">Objednatel může od této smlouvy odstoupit, pokud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586323">
        <w:rPr>
          <w:rFonts w:ascii="Arial" w:hAnsi="Arial" w:cs="Arial"/>
          <w:sz w:val="22"/>
          <w:szCs w:val="22"/>
        </w:rPr>
        <w:t xml:space="preserve">hotovitel nedodá dílo v termínu sjednaném v této smlouvě nebo v kvalitě a rozsahu dle této smlouvy. Zhotovitel může od této smlouvy odstoupit, pokud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586323">
        <w:rPr>
          <w:rFonts w:ascii="Arial" w:hAnsi="Arial" w:cs="Arial"/>
          <w:sz w:val="22"/>
          <w:szCs w:val="22"/>
        </w:rPr>
        <w:t xml:space="preserve">bjednatel nezaplatí cenu v termínu stanoveném </w:t>
      </w:r>
      <w:r w:rsidR="00BD2405">
        <w:rPr>
          <w:rFonts w:ascii="Arial" w:hAnsi="Arial" w:cs="Arial"/>
          <w:sz w:val="22"/>
          <w:szCs w:val="22"/>
        </w:rPr>
        <w:t xml:space="preserve">v čl. </w:t>
      </w:r>
      <w:r w:rsidR="00EA1E7C">
        <w:rPr>
          <w:rFonts w:ascii="Arial" w:hAnsi="Arial" w:cs="Arial"/>
          <w:sz w:val="22"/>
          <w:szCs w:val="22"/>
        </w:rPr>
        <w:t>3</w:t>
      </w:r>
      <w:r w:rsidR="00BD240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D2405" w:rsidRPr="00926729">
        <w:rPr>
          <w:rFonts w:ascii="Arial" w:hAnsi="Arial" w:cs="Arial"/>
          <w:sz w:val="22"/>
          <w:szCs w:val="22"/>
        </w:rPr>
        <w:t>této</w:t>
      </w:r>
      <w:proofErr w:type="gramEnd"/>
      <w:r w:rsidR="00BD2405" w:rsidRPr="00926729">
        <w:rPr>
          <w:rFonts w:ascii="Arial" w:hAnsi="Arial" w:cs="Arial"/>
          <w:sz w:val="22"/>
          <w:szCs w:val="22"/>
        </w:rPr>
        <w:t xml:space="preserve"> smlouvy. Účinky odstoupení od smlouvy nastávají dnem doručení oznámení o odstoupení druhé smluvní straně.</w:t>
      </w:r>
    </w:p>
    <w:p w14:paraId="5EFC8A70" w14:textId="0B5D2115" w:rsidR="00BD2405" w:rsidRPr="00505808" w:rsidRDefault="002330B8" w:rsidP="00505808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8.3. </w:t>
      </w:r>
      <w:r w:rsidR="00BD2405" w:rsidRPr="00926729">
        <w:rPr>
          <w:rFonts w:ascii="Arial" w:hAnsi="Arial" w:cs="Arial"/>
          <w:sz w:val="22"/>
          <w:szCs w:val="22"/>
        </w:rPr>
        <w:t xml:space="preserve">Práce a služby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hotovitele, které vykazují již v průběhu provádění nedostatky nebo jsou prováděny v rozporu s touto smlouvou,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 povinen nahradit bezvadným plněním. Pokud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 ve lhůtě, dohodnuté s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bjednatelem, takto zjištěné nedostatky neodstraní, může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 od smlouvy odstoupit. Vznikne-li z těchto důvodů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bjednateli škoda,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>hotovitel průkazně vyčíslenou škodu povinen uhradit.</w:t>
      </w:r>
    </w:p>
    <w:p w14:paraId="1957C953" w14:textId="699285A5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BD2405" w:rsidRPr="00926729">
        <w:rPr>
          <w:rFonts w:ascii="Arial" w:hAnsi="Arial" w:cs="Arial"/>
          <w:sz w:val="22"/>
          <w:szCs w:val="22"/>
        </w:rPr>
        <w:t xml:space="preserve">Objednatel je oprávněn od smlouvy odstoupit, jestliže v průběhu plnění předmětu smlouvy dochází k prodlení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hotovitele oproti sjednanému termínu o více než 30 kalendářních dnů. Škodu, která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bjednateli z těchto důvodů vznikne,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>hotovitel povinen uhradit.</w:t>
      </w:r>
    </w:p>
    <w:p w14:paraId="57D33870" w14:textId="7FD11E7F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8.5. </w:t>
      </w:r>
      <w:r w:rsidR="00BD2405" w:rsidRPr="003748BF">
        <w:rPr>
          <w:rFonts w:ascii="Arial" w:hAnsi="Arial" w:cs="Arial"/>
          <w:sz w:val="22"/>
          <w:szCs w:val="22"/>
        </w:rPr>
        <w:t xml:space="preserve">Bude-li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3748BF">
        <w:rPr>
          <w:rFonts w:ascii="Arial" w:hAnsi="Arial" w:cs="Arial"/>
          <w:sz w:val="22"/>
          <w:szCs w:val="22"/>
        </w:rPr>
        <w:t xml:space="preserve">hotovitel nucen z důvodů na straně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3748BF">
        <w:rPr>
          <w:rFonts w:ascii="Arial" w:hAnsi="Arial" w:cs="Arial"/>
          <w:sz w:val="22"/>
          <w:szCs w:val="22"/>
        </w:rPr>
        <w:t>bjednatele přerušit práce na dobu delší jak šest měsíců, může od smlouvy odstoupit, nebude-li dohodnuto jinak.</w:t>
      </w:r>
    </w:p>
    <w:p w14:paraId="5D28FEDF" w14:textId="77777777" w:rsidR="00BD2405" w:rsidRPr="00926729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8.6. </w:t>
      </w:r>
      <w:r w:rsidR="00BD2405" w:rsidRPr="00926729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14:paraId="08C69738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682"/>
        <w:jc w:val="both"/>
        <w:textAlignment w:val="auto"/>
        <w:rPr>
          <w:color w:val="auto"/>
        </w:rPr>
      </w:pPr>
      <w:r w:rsidRPr="00926729">
        <w:rPr>
          <w:color w:val="auto"/>
        </w:rPr>
        <w:t>8.6.1. vůči jeho majetku probíhá insolvenční řízení, v němž bylo vydáno rozhodnutí o úpadku</w:t>
      </w:r>
    </w:p>
    <w:p w14:paraId="45A3E987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1418"/>
        <w:jc w:val="both"/>
        <w:textAlignment w:val="auto"/>
        <w:rPr>
          <w:color w:val="auto"/>
        </w:rPr>
      </w:pPr>
      <w:r w:rsidRPr="00926729">
        <w:rPr>
          <w:color w:val="auto"/>
        </w:rPr>
        <w:t xml:space="preserve">            8.6.2. insolvenční návrh byl zamítnut proto, že majetek nepostačuje k úhradě nákladů  insolvenčního řízení,</w:t>
      </w:r>
    </w:p>
    <w:p w14:paraId="3C42C3FF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1418"/>
        <w:jc w:val="both"/>
        <w:textAlignment w:val="auto"/>
        <w:rPr>
          <w:color w:val="auto"/>
        </w:rPr>
      </w:pPr>
      <w:r w:rsidRPr="00926729">
        <w:rPr>
          <w:color w:val="auto"/>
        </w:rPr>
        <w:t xml:space="preserve">            8.6.3. byl konkurs zrušen proto, že majetek byl zcela nepostačující nebo zavedena nucená správa podle zvláštních právních předpisů</w:t>
      </w:r>
    </w:p>
    <w:p w14:paraId="6865F350" w14:textId="77777777" w:rsidR="00BD2405" w:rsidRPr="002E0DEA" w:rsidRDefault="00BD2405" w:rsidP="002E0DEA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 w:rsidRPr="00926729">
        <w:rPr>
          <w:color w:val="auto"/>
        </w:rPr>
        <w:t>vstoupí do likvidace</w:t>
      </w:r>
    </w:p>
    <w:p w14:paraId="2A34308F" w14:textId="4C2417E7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8.7. </w:t>
      </w:r>
      <w:r w:rsidR="00BD2405" w:rsidRPr="00926729">
        <w:rPr>
          <w:color w:val="auto"/>
        </w:rPr>
        <w:t>Vznik některé ze skut</w:t>
      </w:r>
      <w:r w:rsidR="009E31EB">
        <w:rPr>
          <w:color w:val="auto"/>
        </w:rPr>
        <w:t xml:space="preserve">ečností uvedených v odst. </w:t>
      </w:r>
      <w:proofErr w:type="gramStart"/>
      <w:r w:rsidR="009E31EB">
        <w:rPr>
          <w:color w:val="auto"/>
        </w:rPr>
        <w:t xml:space="preserve">8.6. </w:t>
      </w:r>
      <w:r w:rsidR="00E94733">
        <w:rPr>
          <w:color w:val="auto"/>
        </w:rPr>
        <w:t>t</w:t>
      </w:r>
      <w:r w:rsidR="00BD2405" w:rsidRPr="00926729">
        <w:rPr>
          <w:color w:val="auto"/>
        </w:rPr>
        <w:t>ohoto</w:t>
      </w:r>
      <w:proofErr w:type="gramEnd"/>
      <w:r w:rsidR="00BD2405" w:rsidRPr="00926729">
        <w:rPr>
          <w:color w:val="auto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F37B864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8.8. </w:t>
      </w:r>
      <w:r w:rsidR="00BD2405" w:rsidRPr="00290D73">
        <w:rPr>
          <w:color w:val="auto"/>
        </w:rPr>
        <w:t>Odstoupení od smlouvy bude oznámeno písemně formou doporučeného dopisu s doručenkou. Účinky odstoupení od smlouvy nas</w:t>
      </w:r>
      <w:r w:rsidR="00BD2405">
        <w:rPr>
          <w:color w:val="auto"/>
        </w:rPr>
        <w:t>távají dnem doručení oznámení o </w:t>
      </w:r>
      <w:r w:rsidR="00BD2405" w:rsidRPr="00290D73">
        <w:rPr>
          <w:color w:val="auto"/>
        </w:rPr>
        <w:t>odstoupení druhé smluvní straně.</w:t>
      </w:r>
    </w:p>
    <w:p w14:paraId="07A99106" w14:textId="23A0450C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8.9. </w:t>
      </w:r>
      <w:r w:rsidR="00BD2405" w:rsidRPr="00D50A81">
        <w:rPr>
          <w:color w:val="auto"/>
        </w:rPr>
        <w:t xml:space="preserve"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>hotoviteli.</w:t>
      </w:r>
    </w:p>
    <w:p w14:paraId="0F2D4B9B" w14:textId="202369A3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8.10. </w:t>
      </w:r>
      <w:r w:rsidR="00BD2405" w:rsidRPr="00D50A81">
        <w:rPr>
          <w:color w:val="auto"/>
        </w:rPr>
        <w:t xml:space="preserve">Ve všech výše uvedených případech odstoupení zaviněného </w:t>
      </w:r>
      <w:r w:rsidR="005A0FDF">
        <w:rPr>
          <w:color w:val="auto"/>
        </w:rPr>
        <w:t>Z</w:t>
      </w:r>
      <w:r w:rsidR="00BD2405" w:rsidRPr="00D50A81">
        <w:rPr>
          <w:color w:val="auto"/>
        </w:rPr>
        <w:t xml:space="preserve">hotovitelem je </w:t>
      </w:r>
      <w:r w:rsidR="005A0FDF">
        <w:rPr>
          <w:color w:val="auto"/>
        </w:rPr>
        <w:t>O</w:t>
      </w:r>
      <w:r w:rsidR="00BD2405" w:rsidRPr="00D50A81">
        <w:rPr>
          <w:color w:val="auto"/>
        </w:rPr>
        <w:t xml:space="preserve">bjednatel oprávněn uplatnit smluvní pokutu ve výši 10 % z ceny díla. Mimo to je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 xml:space="preserve">bjednatel oprávněn přenést na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hotovitele všechny následky plynoucí z odstoupení od smlouvy, zejména pak náklady vzniklé uzavřením nové smlouvy s jiným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hotovitelem, za opravy vady či nedodělků, za penále nebo škody, které mohou být hrazeny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 xml:space="preserve">bjednatelem. </w:t>
      </w:r>
    </w:p>
    <w:p w14:paraId="57BA242B" w14:textId="22649FD2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8.11. </w:t>
      </w:r>
      <w:r w:rsidR="00BD2405" w:rsidRPr="00D50A81">
        <w:rPr>
          <w:color w:val="auto"/>
        </w:rPr>
        <w:t xml:space="preserve">V případě odstoupení od smlouvy se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 zavazuje na žádost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>bjednatele poskytnout nebo dát k dispozici rozpracovanou dokumenta</w:t>
      </w:r>
      <w:r w:rsidR="00BD2405">
        <w:rPr>
          <w:color w:val="auto"/>
        </w:rPr>
        <w:t>ci, zajištěné podklady a </w:t>
      </w:r>
      <w:r w:rsidR="00BD2405" w:rsidRPr="00D50A81">
        <w:rPr>
          <w:color w:val="auto"/>
        </w:rPr>
        <w:t>všechny doklady související s plněním předmětu smlouvy.</w:t>
      </w:r>
    </w:p>
    <w:p w14:paraId="1B0A5B91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8.12. </w:t>
      </w:r>
      <w:r w:rsidR="00BD2405" w:rsidRPr="00D50A81">
        <w:rPr>
          <w:color w:val="auto"/>
        </w:rPr>
        <w:t>Odstoupením od smlouvy nejsou dotčena práva smluvních stran na úhradu splatné smluvní pokuty a na náhradu škody.</w:t>
      </w:r>
    </w:p>
    <w:p w14:paraId="77678A43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8.13. </w:t>
      </w:r>
      <w:r w:rsidR="00BD2405" w:rsidRPr="00120466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14:paraId="5A301C35" w14:textId="46CD1E65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 xml:space="preserve">8.14. </w:t>
      </w:r>
      <w:r w:rsidR="00BD2405" w:rsidRPr="00120466">
        <w:rPr>
          <w:color w:val="auto"/>
        </w:rPr>
        <w:t xml:space="preserve">Do doby vyčíslení oprávněných nároků smluvních stran a do doby dohody o vzájemném vyrovnání těchto nároků, je </w:t>
      </w:r>
      <w:r w:rsidR="007539B8">
        <w:rPr>
          <w:color w:val="auto"/>
        </w:rPr>
        <w:t>O</w:t>
      </w:r>
      <w:r w:rsidR="00BD2405" w:rsidRPr="00120466">
        <w:rPr>
          <w:color w:val="auto"/>
        </w:rPr>
        <w:t xml:space="preserve">bjednatel oprávněn zadržet veškeré fakturované a splatné platby </w:t>
      </w:r>
      <w:r w:rsidR="007539B8">
        <w:rPr>
          <w:color w:val="auto"/>
        </w:rPr>
        <w:t>Z</w:t>
      </w:r>
      <w:r w:rsidR="00BD2405" w:rsidRPr="00120466">
        <w:rPr>
          <w:color w:val="auto"/>
        </w:rPr>
        <w:t>hotoviteli.</w:t>
      </w:r>
    </w:p>
    <w:p w14:paraId="02B6FE71" w14:textId="33DEA452" w:rsidR="00BD2405" w:rsidRPr="00290D73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8.15. </w:t>
      </w:r>
      <w:r w:rsidR="00BD2405" w:rsidRPr="00290D73">
        <w:rPr>
          <w:color w:val="auto"/>
        </w:rPr>
        <w:t>V dalším se v případě odstoupení od smlouvy postupuje dle příslušných ustanovení ob</w:t>
      </w:r>
      <w:r w:rsidR="00E54E84">
        <w:rPr>
          <w:color w:val="auto"/>
        </w:rPr>
        <w:t>čanského</w:t>
      </w:r>
      <w:r w:rsidR="00BD2405" w:rsidRPr="00290D73">
        <w:rPr>
          <w:color w:val="auto"/>
        </w:rPr>
        <w:t xml:space="preserve"> zákoníku.</w:t>
      </w:r>
    </w:p>
    <w:p w14:paraId="414BD8B8" w14:textId="77777777" w:rsidR="00BD2405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</w:p>
    <w:p w14:paraId="15C5D002" w14:textId="77777777" w:rsidR="00BD2405" w:rsidRPr="002E0DEA" w:rsidRDefault="00BD2405" w:rsidP="002E0DEA">
      <w:pPr>
        <w:tabs>
          <w:tab w:val="left" w:pos="6946"/>
        </w:tabs>
        <w:spacing w:before="240" w:after="120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9</w:t>
      </w:r>
      <w:r w:rsidRPr="00DB42B6">
        <w:rPr>
          <w:rFonts w:ascii="Arial" w:hAnsi="Arial" w:cs="Arial"/>
          <w:b/>
          <w:sz w:val="22"/>
          <w:szCs w:val="22"/>
        </w:rPr>
        <w:t xml:space="preserve"> – </w:t>
      </w:r>
      <w:r w:rsidRPr="00DB42B6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14:paraId="60C999F1" w14:textId="77777777" w:rsidR="00BD2405" w:rsidRPr="00290D73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9.1. </w:t>
      </w:r>
      <w:r w:rsidR="00BD2405" w:rsidRPr="00290D73">
        <w:rPr>
          <w:rFonts w:eastAsia="MS Mincho"/>
          <w:color w:val="auto"/>
        </w:rPr>
        <w:t>Zhotovitel se zavazuje, že bude při plnění této smlouvy postupovat s odbornou péčí. Zavazuje se dodržovat obecně závazné předpisy a technické normy, které se vz</w:t>
      </w:r>
      <w:r w:rsidR="002E0DEA">
        <w:rPr>
          <w:rFonts w:eastAsia="MS Mincho"/>
          <w:color w:val="auto"/>
        </w:rPr>
        <w:t>tahují ke zpracovávanému dílu.</w:t>
      </w:r>
    </w:p>
    <w:p w14:paraId="31239BC0" w14:textId="77777777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9.2. </w:t>
      </w:r>
      <w:r w:rsidR="00BD2405" w:rsidRPr="00290D73">
        <w:rPr>
          <w:color w:val="auto"/>
        </w:rPr>
        <w:t>Dojde-li v průběhu smluvního vztahu k zániku některé ze smluvních stran, popřípadě v </w:t>
      </w:r>
      <w:proofErr w:type="gramStart"/>
      <w:r w:rsidR="00BD2405" w:rsidRPr="00290D73">
        <w:rPr>
          <w:color w:val="auto"/>
        </w:rPr>
        <w:t>přeměnu</w:t>
      </w:r>
      <w:proofErr w:type="gramEnd"/>
      <w:r w:rsidR="00BD2405" w:rsidRPr="00290D73">
        <w:rPr>
          <w:color w:val="auto"/>
        </w:rPr>
        <w:t xml:space="preserve"> této strany v jiný právní subjekt, přecházejí práva a povinnosti z této smlouvy plynoucí na nástupnický právní subjekt.</w:t>
      </w:r>
    </w:p>
    <w:p w14:paraId="3E1AEF7D" w14:textId="456B0DF2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9.3. </w:t>
      </w:r>
      <w:r w:rsidR="00BD2405" w:rsidRPr="00290D73">
        <w:rPr>
          <w:color w:val="auto"/>
        </w:rPr>
        <w:t xml:space="preserve">Zhotovitel není oprávněn bez souhlasu </w:t>
      </w:r>
      <w:r w:rsidR="007539B8">
        <w:rPr>
          <w:color w:val="auto"/>
        </w:rPr>
        <w:t>O</w:t>
      </w:r>
      <w:r w:rsidR="00BD2405" w:rsidRPr="00290D73">
        <w:rPr>
          <w:color w:val="auto"/>
        </w:rPr>
        <w:t>bjednatele postoupit práva a povinnosti vyplývající z této smlouvy třetí osobě.</w:t>
      </w:r>
    </w:p>
    <w:p w14:paraId="2A6266FA" w14:textId="7F316570" w:rsidR="00BD2405" w:rsidRDefault="002330B8" w:rsidP="00D66613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9.4. </w:t>
      </w:r>
      <w:r w:rsidR="00BD2405" w:rsidRPr="00290D73">
        <w:rPr>
          <w:color w:val="auto"/>
        </w:rPr>
        <w:t>Zhotovitel je dle § 2 písm. e) zákona č. 320/2001 Sb.</w:t>
      </w:r>
      <w:r w:rsidR="00D66613">
        <w:rPr>
          <w:color w:val="auto"/>
        </w:rPr>
        <w:t>,</w:t>
      </w:r>
      <w:r w:rsidR="00BD2405" w:rsidRPr="00290D73">
        <w:rPr>
          <w:color w:val="auto"/>
        </w:rPr>
        <w:t xml:space="preserve"> o finanční kontrole</w:t>
      </w:r>
      <w:r w:rsidR="00D66613">
        <w:rPr>
          <w:color w:val="auto"/>
        </w:rPr>
        <w:t xml:space="preserve"> ve veřejné správě</w:t>
      </w:r>
      <w:r w:rsidR="0084114E">
        <w:rPr>
          <w:color w:val="auto"/>
        </w:rPr>
        <w:br/>
      </w:r>
      <w:r w:rsidR="00D66613">
        <w:rPr>
          <w:color w:val="auto"/>
        </w:rPr>
        <w:t xml:space="preserve">a o změně některých zákonů (zákon o finanční kontrole), ve znění pozdějších předpisů, </w:t>
      </w:r>
      <w:r w:rsidR="00BD2405" w:rsidRPr="00290D73">
        <w:rPr>
          <w:color w:val="auto"/>
        </w:rPr>
        <w:t xml:space="preserve">osobou povinnou </w:t>
      </w:r>
      <w:r w:rsidR="00D66613">
        <w:rPr>
          <w:color w:val="auto"/>
        </w:rPr>
        <w:t>spolupůsobit při výkonu</w:t>
      </w:r>
      <w:r w:rsidR="00BD2405" w:rsidRPr="00290D73">
        <w:rPr>
          <w:color w:val="auto"/>
        </w:rPr>
        <w:t xml:space="preserve"> finanční kontroly.</w:t>
      </w:r>
    </w:p>
    <w:p w14:paraId="1C15531F" w14:textId="1FECCF78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9.5. </w:t>
      </w:r>
      <w:r w:rsidR="00BD2405" w:rsidRPr="003748BF">
        <w:rPr>
          <w:rFonts w:eastAsia="MS Mincho"/>
          <w:color w:val="auto"/>
        </w:rPr>
        <w:t>Tato část smlouvy se uplatní tehdy, jestliže součástí díla bude nehmotný statek, jenž je předmětem úpravy zákona č. 121/2000 Sb., o právu autorském, o právech souvisejících s právem autorským a o změně některých zákonů (autorský zákon)</w:t>
      </w:r>
      <w:r w:rsidR="00D66613">
        <w:rPr>
          <w:rFonts w:eastAsia="MS Mincho"/>
          <w:color w:val="auto"/>
        </w:rPr>
        <w:t>, ve znění pozdějších předpisů,</w:t>
      </w:r>
      <w:r w:rsidR="00BD2405" w:rsidRPr="003748BF">
        <w:rPr>
          <w:rFonts w:eastAsia="MS Mincho"/>
          <w:color w:val="auto"/>
        </w:rPr>
        <w:t xml:space="preserve"> (dále jen „nehmotný statek“). Zhotovitel udílí </w:t>
      </w:r>
      <w:r w:rsidR="007539B8">
        <w:rPr>
          <w:rFonts w:eastAsia="MS Mincho"/>
          <w:color w:val="auto"/>
        </w:rPr>
        <w:t>O</w:t>
      </w:r>
      <w:r w:rsidR="00BD2405" w:rsidRPr="003748BF">
        <w:rPr>
          <w:rFonts w:eastAsia="MS Mincho"/>
          <w:color w:val="auto"/>
        </w:rPr>
        <w:t xml:space="preserve">bjednateli nevýhradní licenci k užití nehmotného statku na dobu neurčitou. Objednatel je oprávněn nehmotný statek užít všemi způsoby pro naplnění účelu této smlouvy. Odměna za užití nehmotného statku je již zahrnuta do ceny za </w:t>
      </w:r>
      <w:r w:rsidR="00BD2405" w:rsidRPr="0090483A">
        <w:rPr>
          <w:rFonts w:eastAsia="MS Mincho"/>
          <w:color w:val="auto"/>
        </w:rPr>
        <w:t>dílo uvedené v čl.</w:t>
      </w:r>
      <w:r w:rsidR="00356017">
        <w:rPr>
          <w:rFonts w:eastAsia="MS Mincho"/>
          <w:color w:val="auto"/>
        </w:rPr>
        <w:t xml:space="preserve"> </w:t>
      </w:r>
      <w:r w:rsidR="0075615C" w:rsidRPr="0090483A">
        <w:rPr>
          <w:rFonts w:eastAsia="MS Mincho"/>
          <w:color w:val="auto"/>
        </w:rPr>
        <w:t>4</w:t>
      </w:r>
      <w:r w:rsidR="00356017">
        <w:rPr>
          <w:rFonts w:eastAsia="MS Mincho"/>
          <w:color w:val="auto"/>
        </w:rPr>
        <w:t xml:space="preserve"> </w:t>
      </w:r>
      <w:r w:rsidR="00BD2405" w:rsidRPr="0090483A">
        <w:rPr>
          <w:rFonts w:eastAsia="MS Mincho"/>
          <w:color w:val="auto"/>
        </w:rPr>
        <w:t>této smlouvy</w:t>
      </w:r>
      <w:r w:rsidR="00BD2405" w:rsidRPr="003748BF">
        <w:rPr>
          <w:rFonts w:eastAsia="MS Mincho"/>
          <w:color w:val="auto"/>
        </w:rPr>
        <w:t xml:space="preserve"> a </w:t>
      </w:r>
      <w:r w:rsidR="007539B8">
        <w:rPr>
          <w:rFonts w:eastAsia="MS Mincho"/>
          <w:color w:val="auto"/>
        </w:rPr>
        <w:t>Z</w:t>
      </w:r>
      <w:r w:rsidR="00BD2405" w:rsidRPr="003748BF">
        <w:rPr>
          <w:rFonts w:eastAsia="MS Mincho"/>
          <w:color w:val="auto"/>
        </w:rPr>
        <w:t>hotovitel není oprávněn požadovat jakoukoli další platbu za užívání díla.</w:t>
      </w:r>
    </w:p>
    <w:p w14:paraId="79229EFB" w14:textId="77777777" w:rsidR="00BD2405" w:rsidRDefault="00BD2405" w:rsidP="00BD2405">
      <w:pPr>
        <w:pStyle w:val="Zkladntextodsazen"/>
        <w:suppressAutoHyphens/>
        <w:overflowPunct/>
        <w:autoSpaceDE/>
        <w:autoSpaceDN/>
        <w:adjustRightInd/>
        <w:ind w:left="720"/>
        <w:jc w:val="both"/>
        <w:textAlignment w:val="auto"/>
        <w:rPr>
          <w:color w:val="auto"/>
        </w:rPr>
      </w:pPr>
    </w:p>
    <w:p w14:paraId="4039F167" w14:textId="77777777" w:rsidR="00BD2405" w:rsidRPr="002E0DEA" w:rsidRDefault="00BD2405" w:rsidP="002E0DEA">
      <w:pPr>
        <w:tabs>
          <w:tab w:val="left" w:pos="6946"/>
        </w:tabs>
        <w:spacing w:before="240" w:after="120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10</w:t>
      </w:r>
      <w:r w:rsidRPr="00DB42B6">
        <w:rPr>
          <w:rFonts w:ascii="Arial" w:hAnsi="Arial" w:cs="Arial"/>
          <w:b/>
          <w:sz w:val="22"/>
          <w:szCs w:val="22"/>
        </w:rPr>
        <w:t xml:space="preserve"> – </w:t>
      </w:r>
      <w:r w:rsidRPr="00DB42B6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14:paraId="09EEDDC1" w14:textId="77777777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10.1. </w:t>
      </w:r>
      <w:r w:rsidR="00BD2405" w:rsidRPr="00290D73">
        <w:rPr>
          <w:rFonts w:eastAsia="MS Mincho"/>
          <w:color w:val="auto"/>
        </w:rPr>
        <w:t xml:space="preserve">Tuto smlouvu lze měnit pouze </w:t>
      </w:r>
      <w:r w:rsidR="00BD2405" w:rsidRPr="00290D73">
        <w:rPr>
          <w:color w:val="auto"/>
        </w:rPr>
        <w:t>formou písemných, číslovaných dodatků podepsaných oprávněnými zástupci obou smluvních stran</w:t>
      </w:r>
      <w:r w:rsidR="00BD2405" w:rsidRPr="00290D73">
        <w:rPr>
          <w:rFonts w:eastAsia="MS Mincho"/>
          <w:color w:val="auto"/>
        </w:rPr>
        <w:t xml:space="preserve">. </w:t>
      </w:r>
    </w:p>
    <w:p w14:paraId="2BBDE6B8" w14:textId="7EBBAEEC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10.2. </w:t>
      </w:r>
      <w:r w:rsidR="00BD2405" w:rsidRPr="00290D73">
        <w:rPr>
          <w:rFonts w:eastAsia="MS Mincho"/>
          <w:color w:val="auto"/>
        </w:rPr>
        <w:t xml:space="preserve">Objednatel má povinnost v průběhu své činnosti upozorňovat </w:t>
      </w:r>
      <w:r w:rsidR="007539B8">
        <w:rPr>
          <w:rFonts w:eastAsia="MS Mincho"/>
          <w:color w:val="auto"/>
        </w:rPr>
        <w:t>Z</w:t>
      </w:r>
      <w:r w:rsidR="00BD2405" w:rsidRPr="00290D73">
        <w:rPr>
          <w:rFonts w:eastAsia="MS Mincho"/>
          <w:color w:val="auto"/>
        </w:rPr>
        <w:t>hotovitele na závažné okolnosti, mající vliv na plnění této smlouvy, které zjistí při své činnosti a má právo dávat návrhy na úpravu smlouvy formou písemných dodatků.</w:t>
      </w:r>
    </w:p>
    <w:p w14:paraId="2F48DDC3" w14:textId="77777777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10.3. </w:t>
      </w:r>
      <w:r w:rsidR="00BD2405" w:rsidRPr="00290D73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9704F2B" w14:textId="01729DAF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10.4. </w:t>
      </w:r>
      <w:r w:rsidR="00BD2405" w:rsidRPr="00290D73">
        <w:rPr>
          <w:rFonts w:eastAsia="MS Mincho"/>
          <w:color w:val="auto"/>
        </w:rPr>
        <w:t>Tato smlouva se vyhotovuje v</w:t>
      </w:r>
      <w:r w:rsidR="00195E6D">
        <w:rPr>
          <w:rFonts w:eastAsia="MS Mincho"/>
          <w:color w:val="auto"/>
        </w:rPr>
        <w:t>e třech</w:t>
      </w:r>
      <w:r w:rsidR="00BD2405" w:rsidRPr="00290D73">
        <w:rPr>
          <w:rFonts w:eastAsia="MS Mincho"/>
          <w:color w:val="auto"/>
        </w:rPr>
        <w:t xml:space="preserve"> stejnopisech, z nichž každý je s platností originálu. Objednatel obdrží po oboustranném podpisu </w:t>
      </w:r>
      <w:r w:rsidR="00195E6D">
        <w:rPr>
          <w:rFonts w:eastAsia="MS Mincho"/>
          <w:color w:val="auto"/>
        </w:rPr>
        <w:t>dva</w:t>
      </w:r>
      <w:r w:rsidR="00195E6D" w:rsidRPr="00290D73">
        <w:rPr>
          <w:rFonts w:eastAsia="MS Mincho"/>
          <w:color w:val="auto"/>
        </w:rPr>
        <w:t xml:space="preserve"> </w:t>
      </w:r>
      <w:r w:rsidR="00BD2405" w:rsidRPr="00290D73">
        <w:rPr>
          <w:rFonts w:eastAsia="MS Mincho"/>
          <w:color w:val="auto"/>
        </w:rPr>
        <w:t xml:space="preserve">stejnopisy, </w:t>
      </w:r>
      <w:r w:rsidR="007539B8">
        <w:rPr>
          <w:rFonts w:eastAsia="MS Mincho"/>
          <w:color w:val="auto"/>
        </w:rPr>
        <w:t>Z</w:t>
      </w:r>
      <w:r w:rsidR="00BD2405" w:rsidRPr="00290D73">
        <w:rPr>
          <w:rFonts w:eastAsia="MS Mincho"/>
          <w:color w:val="auto"/>
        </w:rPr>
        <w:t xml:space="preserve">hotovitel </w:t>
      </w:r>
      <w:r w:rsidR="00195E6D">
        <w:rPr>
          <w:rFonts w:eastAsia="MS Mincho"/>
          <w:color w:val="auto"/>
        </w:rPr>
        <w:t>jeden</w:t>
      </w:r>
      <w:r w:rsidR="00195E6D" w:rsidRPr="00290D73">
        <w:rPr>
          <w:rFonts w:eastAsia="MS Mincho"/>
          <w:color w:val="auto"/>
        </w:rPr>
        <w:t xml:space="preserve"> </w:t>
      </w:r>
      <w:r w:rsidR="00BD2405" w:rsidRPr="00290D73">
        <w:rPr>
          <w:rFonts w:eastAsia="MS Mincho"/>
          <w:color w:val="auto"/>
        </w:rPr>
        <w:t xml:space="preserve">stejnopis.  </w:t>
      </w:r>
    </w:p>
    <w:p w14:paraId="0499E97C" w14:textId="26926E44" w:rsidR="00BD2405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>10.5.</w:t>
      </w:r>
      <w:r w:rsidR="00BD2405" w:rsidRPr="00290D73">
        <w:rPr>
          <w:rFonts w:eastAsia="MS Mincho"/>
          <w:color w:val="auto"/>
        </w:rPr>
        <w:t xml:space="preserve"> </w:t>
      </w:r>
      <w:r w:rsidR="00BD2405" w:rsidRPr="00290D73">
        <w:rPr>
          <w:color w:val="auto"/>
        </w:rPr>
        <w:t>Vztahy smluvních stran touto smlouvou blíže neupravené se řídí příslušnými ustanoveními ob</w:t>
      </w:r>
      <w:r w:rsidR="00BB6C05">
        <w:rPr>
          <w:color w:val="auto"/>
        </w:rPr>
        <w:t>čanského</w:t>
      </w:r>
      <w:r w:rsidR="00BD2405" w:rsidRPr="00290D73">
        <w:rPr>
          <w:color w:val="auto"/>
        </w:rPr>
        <w:t xml:space="preserve"> zákoníku.</w:t>
      </w:r>
    </w:p>
    <w:p w14:paraId="1F9EEAC1" w14:textId="77777777" w:rsidR="00077BF0" w:rsidRPr="002E0DEA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10.6. </w:t>
      </w:r>
      <w:r w:rsidR="00BD2405" w:rsidRPr="00290D73">
        <w:rPr>
          <w:color w:val="auto"/>
        </w:rPr>
        <w:t>Tato smlou</w:t>
      </w:r>
      <w:r w:rsidR="00BD2405">
        <w:rPr>
          <w:color w:val="auto"/>
        </w:rPr>
        <w:t xml:space="preserve">va nabývá platnosti </w:t>
      </w:r>
      <w:r w:rsidR="00BD2405" w:rsidRPr="00290D73">
        <w:rPr>
          <w:color w:val="auto"/>
        </w:rPr>
        <w:t>dnem podpisu oprávněným</w:t>
      </w:r>
      <w:r w:rsidR="003129F3">
        <w:rPr>
          <w:color w:val="auto"/>
        </w:rPr>
        <w:t>i zástupci obou smluvních stran</w:t>
      </w:r>
      <w:r w:rsidR="00BD2405">
        <w:rPr>
          <w:color w:val="auto"/>
        </w:rPr>
        <w:t xml:space="preserve"> </w:t>
      </w:r>
      <w:r w:rsidR="00EA1E7C">
        <w:rPr>
          <w:color w:val="auto"/>
        </w:rPr>
        <w:br/>
      </w:r>
      <w:r w:rsidR="00BD2405">
        <w:rPr>
          <w:color w:val="auto"/>
        </w:rPr>
        <w:t>a účinnosti dnem zveřejnění v Registru smluv.</w:t>
      </w:r>
    </w:p>
    <w:p w14:paraId="2EA0A423" w14:textId="440E4AA6" w:rsidR="00BD2405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 xml:space="preserve">10.7. </w:t>
      </w:r>
      <w:r w:rsidR="00077BF0">
        <w:rPr>
          <w:color w:val="auto"/>
        </w:rPr>
        <w:t xml:space="preserve">Zhotovitel výslovně souhlasí se zveřejněním celého textu této smlouvy včetně podpisů v Registru smluv. Smluvní strany se dohodly, že zákonnou povinnost dle § 5 odst. 2 zákona </w:t>
      </w:r>
      <w:r w:rsidR="0084114E">
        <w:rPr>
          <w:color w:val="auto"/>
        </w:rPr>
        <w:br/>
      </w:r>
      <w:r w:rsidR="00077BF0">
        <w:rPr>
          <w:color w:val="auto"/>
        </w:rPr>
        <w:t xml:space="preserve">č. 340/2015 Sb., o zvláštních podmínkách účinnosti některých smluv, uveřejňováním těchto smluv </w:t>
      </w:r>
      <w:r w:rsidR="00EA1E7C">
        <w:rPr>
          <w:color w:val="auto"/>
        </w:rPr>
        <w:br/>
      </w:r>
      <w:r w:rsidR="00077BF0">
        <w:rPr>
          <w:color w:val="auto"/>
        </w:rPr>
        <w:t xml:space="preserve">a o registru smluv (zákon o registru smluv), </w:t>
      </w:r>
      <w:r w:rsidR="00D66613">
        <w:rPr>
          <w:color w:val="auto"/>
        </w:rPr>
        <w:t>ve znění pozdějších předpisů</w:t>
      </w:r>
      <w:r w:rsidR="00EE72DA">
        <w:rPr>
          <w:color w:val="auto"/>
        </w:rPr>
        <w:t xml:space="preserve">, </w:t>
      </w:r>
      <w:r w:rsidR="00077BF0">
        <w:rPr>
          <w:color w:val="auto"/>
        </w:rPr>
        <w:t xml:space="preserve">splní </w:t>
      </w:r>
      <w:r w:rsidR="007539B8">
        <w:rPr>
          <w:color w:val="auto"/>
        </w:rPr>
        <w:t>O</w:t>
      </w:r>
      <w:r w:rsidR="00077BF0">
        <w:rPr>
          <w:color w:val="auto"/>
        </w:rPr>
        <w:t>bjednatel.</w:t>
      </w:r>
    </w:p>
    <w:p w14:paraId="63C5AB21" w14:textId="0FFAF307" w:rsidR="00FF7217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10.8. </w:t>
      </w:r>
      <w:r w:rsidR="00BD2405" w:rsidRPr="00290D73">
        <w:rPr>
          <w:color w:val="auto"/>
        </w:rPr>
        <w:t xml:space="preserve">Vzhledem k veřejnoprávnímu charakteru </w:t>
      </w:r>
      <w:r w:rsidR="007539B8">
        <w:rPr>
          <w:color w:val="auto"/>
        </w:rPr>
        <w:t>O</w:t>
      </w:r>
      <w:r w:rsidR="00BD2405" w:rsidRPr="00290D73">
        <w:rPr>
          <w:color w:val="auto"/>
        </w:rPr>
        <w:t xml:space="preserve">bjednatele </w:t>
      </w:r>
      <w:r w:rsidR="007539B8">
        <w:rPr>
          <w:color w:val="auto"/>
        </w:rPr>
        <w:t>Z</w:t>
      </w:r>
      <w:r w:rsidR="00BD2405" w:rsidRPr="00290D73">
        <w:rPr>
          <w:color w:val="auto"/>
        </w:rPr>
        <w:t>hotovitel výslovně prohlašuje, že je s touto skutečností obeznámen a souhlasí se zveřejněním smluvních podmínek obsažených v této smlouvě v rozsahu a za podmínek vyplývajících z příslušných právních předpisů, zejména zákona č. 106/1999 Sb., o svobodném přístupu k informacím, v</w:t>
      </w:r>
      <w:r w:rsidR="00EE72DA">
        <w:rPr>
          <w:color w:val="auto"/>
        </w:rPr>
        <w:t>e</w:t>
      </w:r>
      <w:r w:rsidR="00BD2405" w:rsidRPr="00290D73">
        <w:rPr>
          <w:color w:val="auto"/>
        </w:rPr>
        <w:t> znění</w:t>
      </w:r>
      <w:r w:rsidR="00EE72DA">
        <w:rPr>
          <w:color w:val="auto"/>
        </w:rPr>
        <w:t xml:space="preserve"> pozdějších předpisů</w:t>
      </w:r>
      <w:r w:rsidR="00BD2405" w:rsidRPr="00290D73">
        <w:rPr>
          <w:color w:val="auto"/>
        </w:rPr>
        <w:t>. Smluvní strany se zavazují, že obchodní a technické informace, které jim byly svěřeny druhou stranou, nezpřístupní třetím osobám bez písemného souhlasu druhé strany a nepoužijí tyto informace k jiným účelům, než je k plnění podmínek smlouvy.</w:t>
      </w:r>
    </w:p>
    <w:p w14:paraId="47F354B1" w14:textId="77777777" w:rsidR="00BD2405" w:rsidRPr="00DB42B6" w:rsidRDefault="00BD2405" w:rsidP="00BD2405">
      <w:pPr>
        <w:pStyle w:val="Zkladntextodsazen"/>
        <w:spacing w:before="120"/>
        <w:jc w:val="both"/>
        <w:rPr>
          <w:color w:val="auto"/>
        </w:rPr>
      </w:pPr>
    </w:p>
    <w:p w14:paraId="5D04E51D" w14:textId="77777777" w:rsidR="00BD2405" w:rsidRPr="00DB42B6" w:rsidRDefault="00BD2405" w:rsidP="00BD2405">
      <w:pPr>
        <w:pStyle w:val="Zkladntextodsazen"/>
        <w:spacing w:before="120"/>
        <w:jc w:val="both"/>
        <w:rPr>
          <w:color w:val="auto"/>
        </w:rPr>
      </w:pPr>
      <w:r w:rsidRPr="00DB42B6">
        <w:rPr>
          <w:color w:val="auto"/>
        </w:rPr>
        <w:t>V Jihlavě dne ………..</w:t>
      </w:r>
      <w:r w:rsidRPr="00DB42B6">
        <w:rPr>
          <w:color w:val="auto"/>
        </w:rPr>
        <w:tab/>
      </w:r>
      <w:r w:rsidRPr="00DB42B6">
        <w:rPr>
          <w:color w:val="auto"/>
        </w:rPr>
        <w:tab/>
      </w:r>
      <w:r w:rsidRPr="00DB42B6">
        <w:rPr>
          <w:color w:val="auto"/>
        </w:rPr>
        <w:tab/>
      </w:r>
      <w:r>
        <w:rPr>
          <w:color w:val="auto"/>
        </w:rPr>
        <w:tab/>
      </w:r>
      <w:r w:rsidRPr="00DB42B6">
        <w:rPr>
          <w:color w:val="auto"/>
        </w:rPr>
        <w:tab/>
        <w:t>V</w:t>
      </w:r>
      <w:r w:rsidR="001F7D5F">
        <w:rPr>
          <w:color w:val="auto"/>
        </w:rPr>
        <w:t xml:space="preserve">                    </w:t>
      </w:r>
      <w:r w:rsidRPr="00DB42B6">
        <w:rPr>
          <w:color w:val="auto"/>
        </w:rPr>
        <w:t xml:space="preserve">  dne </w:t>
      </w:r>
    </w:p>
    <w:p w14:paraId="12E8A6F4" w14:textId="77777777" w:rsidR="009113C2" w:rsidRDefault="009113C2" w:rsidP="00BD2405">
      <w:pPr>
        <w:pStyle w:val="Zkladntextodsazen"/>
        <w:spacing w:before="120"/>
        <w:jc w:val="both"/>
        <w:rPr>
          <w:b/>
          <w:color w:val="auto"/>
        </w:rPr>
      </w:pPr>
    </w:p>
    <w:p w14:paraId="1FD66912" w14:textId="7BC6C10A" w:rsidR="00BD2405" w:rsidRPr="00DB42B6" w:rsidRDefault="00BD2405" w:rsidP="00BD2405">
      <w:pPr>
        <w:pStyle w:val="Zkladntextodsazen"/>
        <w:spacing w:before="120"/>
        <w:jc w:val="both"/>
        <w:rPr>
          <w:b/>
          <w:color w:val="auto"/>
        </w:rPr>
      </w:pPr>
      <w:r w:rsidRPr="00DB42B6">
        <w:rPr>
          <w:b/>
          <w:color w:val="auto"/>
        </w:rPr>
        <w:t>Objednatel:</w:t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>
        <w:rPr>
          <w:b/>
          <w:color w:val="auto"/>
        </w:rPr>
        <w:tab/>
      </w:r>
      <w:r w:rsidRPr="00DB42B6">
        <w:rPr>
          <w:b/>
          <w:color w:val="auto"/>
        </w:rPr>
        <w:tab/>
        <w:t>Zhotovitel:</w:t>
      </w:r>
      <w:r w:rsidRPr="00DB42B6">
        <w:rPr>
          <w:b/>
          <w:color w:val="auto"/>
        </w:rPr>
        <w:tab/>
      </w:r>
    </w:p>
    <w:p w14:paraId="7F89A1B7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5E0DE2F0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55C7FBF6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1FB2BBA9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26D618A4" w14:textId="77777777" w:rsidR="00BD2405" w:rsidRPr="00DB42B6" w:rsidRDefault="00BD2405" w:rsidP="00BD2405">
      <w:pPr>
        <w:pStyle w:val="Zkladntextodsazen"/>
        <w:jc w:val="both"/>
        <w:rPr>
          <w:b/>
          <w:color w:val="auto"/>
        </w:rPr>
      </w:pPr>
    </w:p>
    <w:p w14:paraId="7E7C01AC" w14:textId="77777777" w:rsidR="00BD2405" w:rsidRPr="00DB42B6" w:rsidRDefault="00BD2405" w:rsidP="00BD2405">
      <w:pPr>
        <w:pStyle w:val="Zkladntextodsazen"/>
        <w:jc w:val="both"/>
        <w:rPr>
          <w:b/>
          <w:color w:val="auto"/>
        </w:rPr>
      </w:pP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</w:p>
    <w:p w14:paraId="558F9F1D" w14:textId="10D9FA27" w:rsidR="00BD2405" w:rsidRPr="001B7966" w:rsidRDefault="003177CC" w:rsidP="001F7D5F">
      <w:pPr>
        <w:pStyle w:val="Zkladntextodsazen"/>
        <w:jc w:val="both"/>
        <w:rPr>
          <w:rFonts w:eastAsia="MS Mincho"/>
          <w:color w:val="auto"/>
        </w:rPr>
      </w:pPr>
      <w:bookmarkStart w:id="0" w:name="_GoBack"/>
      <w:bookmarkEnd w:id="0"/>
      <w:r w:rsidRPr="003177CC">
        <w:rPr>
          <w:rFonts w:eastAsia="MS Mincho"/>
          <w:color w:val="auto"/>
        </w:rPr>
        <w:t>Ing. Miroslav Houška</w:t>
      </w:r>
      <w:r w:rsidR="00BD2405" w:rsidRPr="003177CC">
        <w:rPr>
          <w:bCs/>
          <w:color w:val="auto"/>
        </w:rPr>
        <w:tab/>
      </w:r>
      <w:r w:rsidR="00BD2405" w:rsidRPr="00DB42B6">
        <w:rPr>
          <w:bCs/>
          <w:color w:val="auto"/>
        </w:rPr>
        <w:tab/>
      </w:r>
      <w:r w:rsidR="00BD2405" w:rsidRPr="00DB42B6">
        <w:rPr>
          <w:bCs/>
          <w:color w:val="auto"/>
        </w:rPr>
        <w:tab/>
      </w:r>
      <w:r w:rsidR="00BD2405">
        <w:rPr>
          <w:bCs/>
          <w:color w:val="auto"/>
        </w:rPr>
        <w:tab/>
      </w:r>
      <w:r w:rsidR="00BD2405" w:rsidRPr="00DB42B6">
        <w:rPr>
          <w:bCs/>
          <w:color w:val="auto"/>
        </w:rPr>
        <w:tab/>
        <w:t xml:space="preserve"> </w:t>
      </w:r>
      <w:r w:rsidR="00EC6ED4">
        <w:rPr>
          <w:bCs/>
          <w:color w:val="auto"/>
        </w:rPr>
        <w:tab/>
      </w:r>
    </w:p>
    <w:p w14:paraId="586FA26F" w14:textId="272BC983" w:rsidR="008D4ED1" w:rsidRPr="00F74F1B" w:rsidRDefault="009113C2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n</w:t>
      </w:r>
      <w:r w:rsidR="00CF22B3">
        <w:rPr>
          <w:rFonts w:ascii="Arial" w:eastAsia="MS Mincho" w:hAnsi="Arial" w:cs="Arial"/>
          <w:sz w:val="22"/>
          <w:szCs w:val="22"/>
        </w:rPr>
        <w:t>áměstek hejtmana</w:t>
      </w:r>
    </w:p>
    <w:sectPr w:rsidR="008D4ED1" w:rsidRPr="00F74F1B" w:rsidSect="00816837">
      <w:footerReference w:type="default" r:id="rId8"/>
      <w:headerReference w:type="first" r:id="rId9"/>
      <w:pgSz w:w="11906" w:h="16838"/>
      <w:pgMar w:top="1135" w:right="992" w:bottom="992" w:left="1304" w:header="567" w:footer="59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77A4" w16cex:dateUtc="2021-01-07T11:05:00Z"/>
  <w16cex:commentExtensible w16cex:durableId="23A17B47" w16cex:dateUtc="2021-01-07T11:21:00Z"/>
  <w16cex:commentExtensible w16cex:durableId="23A17D22" w16cex:dateUtc="2021-01-07T11:29:00Z"/>
  <w16cex:commentExtensible w16cex:durableId="23A17E36" w16cex:dateUtc="2021-01-07T11:33:00Z"/>
  <w16cex:commentExtensible w16cex:durableId="23A17EB2" w16cex:dateUtc="2021-01-07T11:36:00Z"/>
  <w16cex:commentExtensible w16cex:durableId="23A180CB" w16cex:dateUtc="2021-01-07T11:44:00Z"/>
  <w16cex:commentExtensible w16cex:durableId="23A183DA" w16cex:dateUtc="2021-01-07T11:58:00Z"/>
  <w16cex:commentExtensible w16cex:durableId="23A1837B" w16cex:dateUtc="2021-01-07T11:56:00Z"/>
  <w16cex:commentExtensible w16cex:durableId="23A18751" w16cex:dateUtc="2021-01-07T12:12:00Z"/>
  <w16cex:commentExtensible w16cex:durableId="23A18477" w16cex:dateUtc="2021-01-07T12:00:00Z"/>
  <w16cex:commentExtensible w16cex:durableId="23A18F0F" w16cex:dateUtc="2021-01-07T12:45:00Z"/>
  <w16cex:commentExtensible w16cex:durableId="23A18F36" w16cex:dateUtc="2021-01-07T12:46:00Z"/>
  <w16cex:commentExtensible w16cex:durableId="23A18E29" w16cex:dateUtc="2021-01-07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39959A" w16cid:durableId="23A177A4"/>
  <w16cid:commentId w16cid:paraId="65B12204" w16cid:durableId="23A17B47"/>
  <w16cid:commentId w16cid:paraId="17BBFEF0" w16cid:durableId="23A17D22"/>
  <w16cid:commentId w16cid:paraId="48EA10D6" w16cid:durableId="23A17E36"/>
  <w16cid:commentId w16cid:paraId="604E4FBD" w16cid:durableId="23A17EB2"/>
  <w16cid:commentId w16cid:paraId="25313B0A" w16cid:durableId="23A180CB"/>
  <w16cid:commentId w16cid:paraId="163BB1A6" w16cid:durableId="23A183DA"/>
  <w16cid:commentId w16cid:paraId="7B9F1A81" w16cid:durableId="23A1837B"/>
  <w16cid:commentId w16cid:paraId="4DF86344" w16cid:durableId="23A18751"/>
  <w16cid:commentId w16cid:paraId="1779404D" w16cid:durableId="23A18477"/>
  <w16cid:commentId w16cid:paraId="63D9786F" w16cid:durableId="23A18F0F"/>
  <w16cid:commentId w16cid:paraId="411B1C94" w16cid:durableId="23A18F36"/>
  <w16cid:commentId w16cid:paraId="42413960" w16cid:durableId="23A18E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9FA49" w14:textId="77777777" w:rsidR="003A47B7" w:rsidRDefault="003A47B7">
      <w:r>
        <w:separator/>
      </w:r>
    </w:p>
  </w:endnote>
  <w:endnote w:type="continuationSeparator" w:id="0">
    <w:p w14:paraId="55AE6529" w14:textId="77777777" w:rsidR="003A47B7" w:rsidRDefault="003A47B7">
      <w:r>
        <w:continuationSeparator/>
      </w:r>
    </w:p>
  </w:endnote>
  <w:endnote w:type="continuationNotice" w:id="1">
    <w:p w14:paraId="26669845" w14:textId="77777777" w:rsidR="003A47B7" w:rsidRDefault="003A4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D135" w14:textId="3F707495" w:rsidR="00BA16C7" w:rsidRPr="00AF7751" w:rsidRDefault="00BA16C7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16ED3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16ED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EC6E7" w14:textId="77777777" w:rsidR="003A47B7" w:rsidRDefault="003A47B7">
      <w:r>
        <w:separator/>
      </w:r>
    </w:p>
  </w:footnote>
  <w:footnote w:type="continuationSeparator" w:id="0">
    <w:p w14:paraId="518849B2" w14:textId="77777777" w:rsidR="003A47B7" w:rsidRDefault="003A47B7">
      <w:r>
        <w:continuationSeparator/>
      </w:r>
    </w:p>
  </w:footnote>
  <w:footnote w:type="continuationNotice" w:id="1">
    <w:p w14:paraId="71C728B1" w14:textId="77777777" w:rsidR="003A47B7" w:rsidRDefault="003A4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BDF28" w14:textId="77777777" w:rsidR="00816837" w:rsidRPr="00816837" w:rsidRDefault="00816837" w:rsidP="00816837">
    <w:pPr>
      <w:pStyle w:val="Bezmezer"/>
      <w:rPr>
        <w:rFonts w:ascii="Arial" w:hAnsi="Arial" w:cs="Arial"/>
        <w:b/>
        <w:sz w:val="20"/>
        <w:szCs w:val="20"/>
      </w:rPr>
    </w:pPr>
    <w:r w:rsidRPr="00816837">
      <w:rPr>
        <w:rFonts w:ascii="Arial" w:hAnsi="Arial" w:cs="Arial"/>
        <w:sz w:val="20"/>
        <w:szCs w:val="20"/>
      </w:rPr>
      <w:t>Číslo smlouvy Objednatele:</w:t>
    </w:r>
  </w:p>
  <w:p w14:paraId="045CE5B7" w14:textId="77777777" w:rsidR="00816837" w:rsidRPr="00816837" w:rsidRDefault="00816837" w:rsidP="00816837">
    <w:pPr>
      <w:pStyle w:val="Bezmezer"/>
      <w:rPr>
        <w:rFonts w:ascii="Arial" w:hAnsi="Arial" w:cs="Arial"/>
        <w:b/>
        <w:sz w:val="20"/>
        <w:szCs w:val="20"/>
      </w:rPr>
    </w:pPr>
    <w:r w:rsidRPr="00816837">
      <w:rPr>
        <w:rFonts w:ascii="Arial" w:hAnsi="Arial" w:cs="Arial"/>
        <w:sz w:val="20"/>
        <w:szCs w:val="20"/>
      </w:rPr>
      <w:t>Číslo smlouvy Zhotovitele:</w:t>
    </w:r>
  </w:p>
  <w:p w14:paraId="75075745" w14:textId="77777777" w:rsidR="00BA16C7" w:rsidRDefault="00BA16C7" w:rsidP="00935276">
    <w:pPr>
      <w:pStyle w:val="Zhlav"/>
      <w:ind w:left="2410" w:hanging="2410"/>
    </w:pP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1676B38"/>
    <w:multiLevelType w:val="multilevel"/>
    <w:tmpl w:val="2258DC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7D0A19"/>
    <w:multiLevelType w:val="multilevel"/>
    <w:tmpl w:val="B28C22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2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9617E85"/>
    <w:multiLevelType w:val="hybridMultilevel"/>
    <w:tmpl w:val="DBA83E04"/>
    <w:lvl w:ilvl="0" w:tplc="8C8C6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855A2"/>
    <w:multiLevelType w:val="hybridMultilevel"/>
    <w:tmpl w:val="EDD231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B0028B"/>
    <w:multiLevelType w:val="hybridMultilevel"/>
    <w:tmpl w:val="C5BC60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2D2234C2"/>
    <w:multiLevelType w:val="hybridMultilevel"/>
    <w:tmpl w:val="1FA43ACA"/>
    <w:lvl w:ilvl="0" w:tplc="7CC4FA6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2FBE4BE9"/>
    <w:multiLevelType w:val="hybridMultilevel"/>
    <w:tmpl w:val="97A2B4B8"/>
    <w:lvl w:ilvl="0" w:tplc="2FB47C2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81368C0"/>
    <w:multiLevelType w:val="multilevel"/>
    <w:tmpl w:val="B0FAF41A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2EE727B"/>
    <w:multiLevelType w:val="multilevel"/>
    <w:tmpl w:val="37FAF5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C759FA"/>
    <w:multiLevelType w:val="multilevel"/>
    <w:tmpl w:val="179E82B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7" w15:restartNumberingAfterBreak="0">
    <w:nsid w:val="47832A1E"/>
    <w:multiLevelType w:val="hybridMultilevel"/>
    <w:tmpl w:val="F74CBF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2051"/>
    <w:multiLevelType w:val="multilevel"/>
    <w:tmpl w:val="7F52DCD6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9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B63937"/>
    <w:multiLevelType w:val="multilevel"/>
    <w:tmpl w:val="7D98D80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7F2DC6"/>
    <w:multiLevelType w:val="hybridMultilevel"/>
    <w:tmpl w:val="89D88F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4EB5EA9"/>
    <w:multiLevelType w:val="multilevel"/>
    <w:tmpl w:val="7E202C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B557BB"/>
    <w:multiLevelType w:val="hybridMultilevel"/>
    <w:tmpl w:val="CB18D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D8B2DD5"/>
    <w:multiLevelType w:val="hybridMultilevel"/>
    <w:tmpl w:val="42A05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57DA5"/>
    <w:multiLevelType w:val="hybridMultilevel"/>
    <w:tmpl w:val="6B1A3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10"/>
  </w:num>
  <w:num w:numId="3">
    <w:abstractNumId w:val="29"/>
  </w:num>
  <w:num w:numId="4">
    <w:abstractNumId w:val="22"/>
  </w:num>
  <w:num w:numId="5">
    <w:abstractNumId w:val="8"/>
  </w:num>
  <w:num w:numId="6">
    <w:abstractNumId w:val="9"/>
  </w:num>
  <w:num w:numId="7">
    <w:abstractNumId w:val="28"/>
  </w:num>
  <w:num w:numId="8">
    <w:abstractNumId w:val="14"/>
  </w:num>
  <w:num w:numId="9">
    <w:abstractNumId w:val="0"/>
  </w:num>
  <w:num w:numId="10">
    <w:abstractNumId w:val="1"/>
  </w:num>
  <w:num w:numId="11">
    <w:abstractNumId w:val="1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18"/>
  </w:num>
  <w:num w:numId="14">
    <w:abstractNumId w:val="2"/>
  </w:num>
  <w:num w:numId="15">
    <w:abstractNumId w:val="3"/>
  </w:num>
  <w:num w:numId="16">
    <w:abstractNumId w:val="15"/>
  </w:num>
  <w:num w:numId="17">
    <w:abstractNumId w:val="16"/>
  </w:num>
  <w:num w:numId="18">
    <w:abstractNumId w:val="23"/>
  </w:num>
  <w:num w:numId="19">
    <w:abstractNumId w:val="20"/>
  </w:num>
  <w:num w:numId="20">
    <w:abstractNumId w:val="27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24"/>
  </w:num>
  <w:num w:numId="27">
    <w:abstractNumId w:val="7"/>
  </w:num>
  <w:num w:numId="28">
    <w:abstractNumId w:val="26"/>
  </w:num>
  <w:num w:numId="29">
    <w:abstractNumId w:val="5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1"/>
  </w:num>
  <w:num w:numId="33">
    <w:abstractNumId w:val="4"/>
  </w:num>
  <w:num w:numId="34">
    <w:abstractNumId w:val="21"/>
  </w:num>
  <w:num w:numId="35">
    <w:abstractNumId w:val="14"/>
  </w:num>
  <w:num w:numId="36">
    <w:abstractNumId w:val="12"/>
  </w:num>
  <w:num w:numId="3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35C6"/>
    <w:rsid w:val="00015971"/>
    <w:rsid w:val="0001672C"/>
    <w:rsid w:val="00017E4D"/>
    <w:rsid w:val="0002184F"/>
    <w:rsid w:val="00022788"/>
    <w:rsid w:val="00023AA9"/>
    <w:rsid w:val="00024FAC"/>
    <w:rsid w:val="00025EC5"/>
    <w:rsid w:val="000261C6"/>
    <w:rsid w:val="00027F00"/>
    <w:rsid w:val="0003057C"/>
    <w:rsid w:val="000311B2"/>
    <w:rsid w:val="00033453"/>
    <w:rsid w:val="00035119"/>
    <w:rsid w:val="000354FF"/>
    <w:rsid w:val="00035ADC"/>
    <w:rsid w:val="0003724C"/>
    <w:rsid w:val="00040761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5A7E"/>
    <w:rsid w:val="000670B4"/>
    <w:rsid w:val="00067970"/>
    <w:rsid w:val="00071BD9"/>
    <w:rsid w:val="00072793"/>
    <w:rsid w:val="00072B79"/>
    <w:rsid w:val="000742F6"/>
    <w:rsid w:val="00074A65"/>
    <w:rsid w:val="00075BE5"/>
    <w:rsid w:val="00077BF0"/>
    <w:rsid w:val="00081EA3"/>
    <w:rsid w:val="00082B05"/>
    <w:rsid w:val="000844B3"/>
    <w:rsid w:val="000849EC"/>
    <w:rsid w:val="00086FDA"/>
    <w:rsid w:val="00090E82"/>
    <w:rsid w:val="0009137D"/>
    <w:rsid w:val="00092938"/>
    <w:rsid w:val="00092C2E"/>
    <w:rsid w:val="00093720"/>
    <w:rsid w:val="00094989"/>
    <w:rsid w:val="000953FD"/>
    <w:rsid w:val="000965CF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1E48"/>
    <w:rsid w:val="000C4EE3"/>
    <w:rsid w:val="000C5C85"/>
    <w:rsid w:val="000C66B9"/>
    <w:rsid w:val="000C6868"/>
    <w:rsid w:val="000C6BB4"/>
    <w:rsid w:val="000C6E46"/>
    <w:rsid w:val="000D0601"/>
    <w:rsid w:val="000D1C4D"/>
    <w:rsid w:val="000D3394"/>
    <w:rsid w:val="000D3D8E"/>
    <w:rsid w:val="000E15AB"/>
    <w:rsid w:val="000E16E1"/>
    <w:rsid w:val="000E1969"/>
    <w:rsid w:val="000E287F"/>
    <w:rsid w:val="000E32B3"/>
    <w:rsid w:val="000E33D4"/>
    <w:rsid w:val="000E428C"/>
    <w:rsid w:val="000E46E6"/>
    <w:rsid w:val="000E50A8"/>
    <w:rsid w:val="000E50D2"/>
    <w:rsid w:val="000E587A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DB3"/>
    <w:rsid w:val="00104F58"/>
    <w:rsid w:val="00105C36"/>
    <w:rsid w:val="001063A1"/>
    <w:rsid w:val="001076B9"/>
    <w:rsid w:val="0011010A"/>
    <w:rsid w:val="00112FEC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51FB"/>
    <w:rsid w:val="00125C86"/>
    <w:rsid w:val="00126129"/>
    <w:rsid w:val="00127523"/>
    <w:rsid w:val="00127CEB"/>
    <w:rsid w:val="00130267"/>
    <w:rsid w:val="0013034B"/>
    <w:rsid w:val="00131F0A"/>
    <w:rsid w:val="00132E7E"/>
    <w:rsid w:val="00133783"/>
    <w:rsid w:val="00133EF7"/>
    <w:rsid w:val="00134ACE"/>
    <w:rsid w:val="001357A0"/>
    <w:rsid w:val="0013645F"/>
    <w:rsid w:val="00137C61"/>
    <w:rsid w:val="001410E2"/>
    <w:rsid w:val="00141307"/>
    <w:rsid w:val="00141993"/>
    <w:rsid w:val="00141A28"/>
    <w:rsid w:val="00141EC3"/>
    <w:rsid w:val="001450FF"/>
    <w:rsid w:val="001462D8"/>
    <w:rsid w:val="001464D5"/>
    <w:rsid w:val="00147BAF"/>
    <w:rsid w:val="00150E58"/>
    <w:rsid w:val="00152185"/>
    <w:rsid w:val="00152D9B"/>
    <w:rsid w:val="00153AA0"/>
    <w:rsid w:val="001541CD"/>
    <w:rsid w:val="00154C51"/>
    <w:rsid w:val="0015554C"/>
    <w:rsid w:val="00160306"/>
    <w:rsid w:val="00161F5A"/>
    <w:rsid w:val="001624AD"/>
    <w:rsid w:val="00162D8E"/>
    <w:rsid w:val="001641FF"/>
    <w:rsid w:val="001644D6"/>
    <w:rsid w:val="00164FE6"/>
    <w:rsid w:val="001664D0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16B7"/>
    <w:rsid w:val="00182731"/>
    <w:rsid w:val="001829F0"/>
    <w:rsid w:val="00182CCB"/>
    <w:rsid w:val="00183188"/>
    <w:rsid w:val="00183A34"/>
    <w:rsid w:val="00184CE7"/>
    <w:rsid w:val="00187879"/>
    <w:rsid w:val="00191430"/>
    <w:rsid w:val="00192FEA"/>
    <w:rsid w:val="001932AC"/>
    <w:rsid w:val="001947E7"/>
    <w:rsid w:val="001950AB"/>
    <w:rsid w:val="00195345"/>
    <w:rsid w:val="00195E6D"/>
    <w:rsid w:val="0019615B"/>
    <w:rsid w:val="001967C0"/>
    <w:rsid w:val="001967D5"/>
    <w:rsid w:val="001A1C57"/>
    <w:rsid w:val="001A27D4"/>
    <w:rsid w:val="001A57AD"/>
    <w:rsid w:val="001A6198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F47"/>
    <w:rsid w:val="001C20B9"/>
    <w:rsid w:val="001C2151"/>
    <w:rsid w:val="001C3BD0"/>
    <w:rsid w:val="001C40D5"/>
    <w:rsid w:val="001C4511"/>
    <w:rsid w:val="001D0272"/>
    <w:rsid w:val="001D0913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0AA"/>
    <w:rsid w:val="001F0910"/>
    <w:rsid w:val="001F1AA7"/>
    <w:rsid w:val="001F215C"/>
    <w:rsid w:val="001F32A5"/>
    <w:rsid w:val="001F3C04"/>
    <w:rsid w:val="001F3F58"/>
    <w:rsid w:val="001F6357"/>
    <w:rsid w:val="001F7D5F"/>
    <w:rsid w:val="00200254"/>
    <w:rsid w:val="00200738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260C"/>
    <w:rsid w:val="00213CFD"/>
    <w:rsid w:val="002143E0"/>
    <w:rsid w:val="00214645"/>
    <w:rsid w:val="00215AD0"/>
    <w:rsid w:val="00216ED3"/>
    <w:rsid w:val="0021771D"/>
    <w:rsid w:val="00222E69"/>
    <w:rsid w:val="00223F36"/>
    <w:rsid w:val="00224068"/>
    <w:rsid w:val="002246BB"/>
    <w:rsid w:val="00225625"/>
    <w:rsid w:val="00225C6E"/>
    <w:rsid w:val="00226349"/>
    <w:rsid w:val="002266F9"/>
    <w:rsid w:val="002267A4"/>
    <w:rsid w:val="00226F69"/>
    <w:rsid w:val="00230E92"/>
    <w:rsid w:val="00232789"/>
    <w:rsid w:val="00232ED3"/>
    <w:rsid w:val="002330B8"/>
    <w:rsid w:val="0023385F"/>
    <w:rsid w:val="0023472B"/>
    <w:rsid w:val="00234AC5"/>
    <w:rsid w:val="00234D19"/>
    <w:rsid w:val="00236C9C"/>
    <w:rsid w:val="00236F7F"/>
    <w:rsid w:val="00240096"/>
    <w:rsid w:val="00240D01"/>
    <w:rsid w:val="002427DA"/>
    <w:rsid w:val="00242FAF"/>
    <w:rsid w:val="00243250"/>
    <w:rsid w:val="00245A06"/>
    <w:rsid w:val="0024612F"/>
    <w:rsid w:val="002463D3"/>
    <w:rsid w:val="00246E0C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5044"/>
    <w:rsid w:val="002658C7"/>
    <w:rsid w:val="00265B7F"/>
    <w:rsid w:val="00265BCA"/>
    <w:rsid w:val="00265D96"/>
    <w:rsid w:val="00271558"/>
    <w:rsid w:val="002727F8"/>
    <w:rsid w:val="00274E08"/>
    <w:rsid w:val="00275E85"/>
    <w:rsid w:val="00276D57"/>
    <w:rsid w:val="00276F97"/>
    <w:rsid w:val="002774D6"/>
    <w:rsid w:val="00281AAE"/>
    <w:rsid w:val="002865B7"/>
    <w:rsid w:val="00286A2A"/>
    <w:rsid w:val="00291AE5"/>
    <w:rsid w:val="0029341B"/>
    <w:rsid w:val="002945C8"/>
    <w:rsid w:val="00294A9B"/>
    <w:rsid w:val="00297E9C"/>
    <w:rsid w:val="002A2A27"/>
    <w:rsid w:val="002A2EDA"/>
    <w:rsid w:val="002A3344"/>
    <w:rsid w:val="002A4526"/>
    <w:rsid w:val="002A5AC6"/>
    <w:rsid w:val="002A61F2"/>
    <w:rsid w:val="002A6205"/>
    <w:rsid w:val="002A6605"/>
    <w:rsid w:val="002A6898"/>
    <w:rsid w:val="002A700C"/>
    <w:rsid w:val="002B02B5"/>
    <w:rsid w:val="002B0361"/>
    <w:rsid w:val="002B04E7"/>
    <w:rsid w:val="002B27B6"/>
    <w:rsid w:val="002B3752"/>
    <w:rsid w:val="002B42CD"/>
    <w:rsid w:val="002B54BF"/>
    <w:rsid w:val="002B57E8"/>
    <w:rsid w:val="002B6E99"/>
    <w:rsid w:val="002B72B8"/>
    <w:rsid w:val="002B7637"/>
    <w:rsid w:val="002C149C"/>
    <w:rsid w:val="002C2C5F"/>
    <w:rsid w:val="002C4AC4"/>
    <w:rsid w:val="002C4CA7"/>
    <w:rsid w:val="002C5C96"/>
    <w:rsid w:val="002C6823"/>
    <w:rsid w:val="002C782A"/>
    <w:rsid w:val="002D0058"/>
    <w:rsid w:val="002D058D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0DEA"/>
    <w:rsid w:val="002E2522"/>
    <w:rsid w:val="002E53A7"/>
    <w:rsid w:val="002E5893"/>
    <w:rsid w:val="002E6604"/>
    <w:rsid w:val="002F0B3C"/>
    <w:rsid w:val="002F15FB"/>
    <w:rsid w:val="002F27FA"/>
    <w:rsid w:val="002F2D37"/>
    <w:rsid w:val="002F51E3"/>
    <w:rsid w:val="002F7F05"/>
    <w:rsid w:val="00301A07"/>
    <w:rsid w:val="003035DC"/>
    <w:rsid w:val="003045FA"/>
    <w:rsid w:val="00305C7F"/>
    <w:rsid w:val="003104FF"/>
    <w:rsid w:val="00310A79"/>
    <w:rsid w:val="00310EE7"/>
    <w:rsid w:val="00311173"/>
    <w:rsid w:val="00312947"/>
    <w:rsid w:val="003129F3"/>
    <w:rsid w:val="003152E9"/>
    <w:rsid w:val="003161F1"/>
    <w:rsid w:val="003177CC"/>
    <w:rsid w:val="003179BC"/>
    <w:rsid w:val="0032062C"/>
    <w:rsid w:val="00320DB7"/>
    <w:rsid w:val="00321051"/>
    <w:rsid w:val="00321827"/>
    <w:rsid w:val="00321EFF"/>
    <w:rsid w:val="0032339C"/>
    <w:rsid w:val="00326006"/>
    <w:rsid w:val="003262F7"/>
    <w:rsid w:val="00327522"/>
    <w:rsid w:val="00330B3A"/>
    <w:rsid w:val="00331599"/>
    <w:rsid w:val="00335056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571"/>
    <w:rsid w:val="0035389E"/>
    <w:rsid w:val="00353A08"/>
    <w:rsid w:val="00353E68"/>
    <w:rsid w:val="00354122"/>
    <w:rsid w:val="00354517"/>
    <w:rsid w:val="00354A5A"/>
    <w:rsid w:val="00354A78"/>
    <w:rsid w:val="00356017"/>
    <w:rsid w:val="003576F9"/>
    <w:rsid w:val="00361BC7"/>
    <w:rsid w:val="00362967"/>
    <w:rsid w:val="003632D3"/>
    <w:rsid w:val="003636FC"/>
    <w:rsid w:val="003653E3"/>
    <w:rsid w:val="00365588"/>
    <w:rsid w:val="00367040"/>
    <w:rsid w:val="0036726E"/>
    <w:rsid w:val="00367275"/>
    <w:rsid w:val="00370574"/>
    <w:rsid w:val="00370669"/>
    <w:rsid w:val="00370D0E"/>
    <w:rsid w:val="00370FB2"/>
    <w:rsid w:val="00371269"/>
    <w:rsid w:val="00371DFD"/>
    <w:rsid w:val="00372A25"/>
    <w:rsid w:val="003736EA"/>
    <w:rsid w:val="00374218"/>
    <w:rsid w:val="00374B1F"/>
    <w:rsid w:val="00374C2A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016"/>
    <w:rsid w:val="003A24B5"/>
    <w:rsid w:val="003A2E3D"/>
    <w:rsid w:val="003A38B7"/>
    <w:rsid w:val="003A47B7"/>
    <w:rsid w:val="003A7CC0"/>
    <w:rsid w:val="003B09D3"/>
    <w:rsid w:val="003B0C98"/>
    <w:rsid w:val="003B23EB"/>
    <w:rsid w:val="003B2905"/>
    <w:rsid w:val="003B2E5B"/>
    <w:rsid w:val="003B2EE6"/>
    <w:rsid w:val="003B32BF"/>
    <w:rsid w:val="003B3655"/>
    <w:rsid w:val="003B4243"/>
    <w:rsid w:val="003B4E60"/>
    <w:rsid w:val="003B691F"/>
    <w:rsid w:val="003B7933"/>
    <w:rsid w:val="003B7D3E"/>
    <w:rsid w:val="003C1CAB"/>
    <w:rsid w:val="003C20EF"/>
    <w:rsid w:val="003C2A6F"/>
    <w:rsid w:val="003C2E6C"/>
    <w:rsid w:val="003C4B0E"/>
    <w:rsid w:val="003C54AE"/>
    <w:rsid w:val="003C5B79"/>
    <w:rsid w:val="003C6200"/>
    <w:rsid w:val="003C792B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D7B0B"/>
    <w:rsid w:val="003E1EEF"/>
    <w:rsid w:val="003E2047"/>
    <w:rsid w:val="003E2878"/>
    <w:rsid w:val="003E4064"/>
    <w:rsid w:val="003E4491"/>
    <w:rsid w:val="003E4D60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68"/>
    <w:rsid w:val="004070AA"/>
    <w:rsid w:val="0040796A"/>
    <w:rsid w:val="00407A50"/>
    <w:rsid w:val="00410CA7"/>
    <w:rsid w:val="004125D7"/>
    <w:rsid w:val="00412B93"/>
    <w:rsid w:val="004133A8"/>
    <w:rsid w:val="00413B81"/>
    <w:rsid w:val="004148CA"/>
    <w:rsid w:val="0041520F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697A"/>
    <w:rsid w:val="00437C2E"/>
    <w:rsid w:val="00440ED5"/>
    <w:rsid w:val="00441A01"/>
    <w:rsid w:val="00441A54"/>
    <w:rsid w:val="00441B33"/>
    <w:rsid w:val="00442EF8"/>
    <w:rsid w:val="00445B61"/>
    <w:rsid w:val="00445E6D"/>
    <w:rsid w:val="00445EB4"/>
    <w:rsid w:val="00446095"/>
    <w:rsid w:val="004474AC"/>
    <w:rsid w:val="004478D5"/>
    <w:rsid w:val="004508C8"/>
    <w:rsid w:val="004521FC"/>
    <w:rsid w:val="00452BC3"/>
    <w:rsid w:val="0045375B"/>
    <w:rsid w:val="00453F0F"/>
    <w:rsid w:val="0045598B"/>
    <w:rsid w:val="00456BF7"/>
    <w:rsid w:val="004577DC"/>
    <w:rsid w:val="00460519"/>
    <w:rsid w:val="00462C7E"/>
    <w:rsid w:val="00462CD1"/>
    <w:rsid w:val="00464019"/>
    <w:rsid w:val="00465057"/>
    <w:rsid w:val="00465E0B"/>
    <w:rsid w:val="0046786C"/>
    <w:rsid w:val="004715B9"/>
    <w:rsid w:val="0047170E"/>
    <w:rsid w:val="00473605"/>
    <w:rsid w:val="004743EB"/>
    <w:rsid w:val="004753D4"/>
    <w:rsid w:val="00477EE9"/>
    <w:rsid w:val="00481283"/>
    <w:rsid w:val="004820A0"/>
    <w:rsid w:val="00482979"/>
    <w:rsid w:val="00482E34"/>
    <w:rsid w:val="00484A1B"/>
    <w:rsid w:val="004856EB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05D8"/>
    <w:rsid w:val="004A24BB"/>
    <w:rsid w:val="004A2888"/>
    <w:rsid w:val="004A2DE3"/>
    <w:rsid w:val="004A2FC7"/>
    <w:rsid w:val="004A659F"/>
    <w:rsid w:val="004A6E5C"/>
    <w:rsid w:val="004B05BE"/>
    <w:rsid w:val="004B3C51"/>
    <w:rsid w:val="004B40A6"/>
    <w:rsid w:val="004B4E38"/>
    <w:rsid w:val="004B501E"/>
    <w:rsid w:val="004B5624"/>
    <w:rsid w:val="004B69F2"/>
    <w:rsid w:val="004B767A"/>
    <w:rsid w:val="004C05AB"/>
    <w:rsid w:val="004C2777"/>
    <w:rsid w:val="004C2BE7"/>
    <w:rsid w:val="004C380A"/>
    <w:rsid w:val="004C55C3"/>
    <w:rsid w:val="004C63EE"/>
    <w:rsid w:val="004D1C0D"/>
    <w:rsid w:val="004D22C4"/>
    <w:rsid w:val="004D25CC"/>
    <w:rsid w:val="004D29B8"/>
    <w:rsid w:val="004D3451"/>
    <w:rsid w:val="004D3954"/>
    <w:rsid w:val="004D5146"/>
    <w:rsid w:val="004D6B69"/>
    <w:rsid w:val="004D7375"/>
    <w:rsid w:val="004E122B"/>
    <w:rsid w:val="004E1428"/>
    <w:rsid w:val="004E3FF9"/>
    <w:rsid w:val="004E4BE0"/>
    <w:rsid w:val="004E4DB7"/>
    <w:rsid w:val="004E568E"/>
    <w:rsid w:val="004E577C"/>
    <w:rsid w:val="004E5A54"/>
    <w:rsid w:val="004E5DE7"/>
    <w:rsid w:val="004E6D66"/>
    <w:rsid w:val="004E7EE3"/>
    <w:rsid w:val="004F058D"/>
    <w:rsid w:val="004F075C"/>
    <w:rsid w:val="004F1482"/>
    <w:rsid w:val="004F1570"/>
    <w:rsid w:val="004F1B16"/>
    <w:rsid w:val="004F5F95"/>
    <w:rsid w:val="004F5FA9"/>
    <w:rsid w:val="005017E9"/>
    <w:rsid w:val="00503877"/>
    <w:rsid w:val="00503C97"/>
    <w:rsid w:val="00505808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422"/>
    <w:rsid w:val="005176A3"/>
    <w:rsid w:val="005178FB"/>
    <w:rsid w:val="00520769"/>
    <w:rsid w:val="0052127B"/>
    <w:rsid w:val="00523A12"/>
    <w:rsid w:val="00523AB8"/>
    <w:rsid w:val="0052426C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2993"/>
    <w:rsid w:val="005541D4"/>
    <w:rsid w:val="005574F7"/>
    <w:rsid w:val="00561BED"/>
    <w:rsid w:val="00562566"/>
    <w:rsid w:val="005644EF"/>
    <w:rsid w:val="00564596"/>
    <w:rsid w:val="0056469F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15C6"/>
    <w:rsid w:val="00572527"/>
    <w:rsid w:val="00575A0F"/>
    <w:rsid w:val="00576217"/>
    <w:rsid w:val="00577B0B"/>
    <w:rsid w:val="005806C5"/>
    <w:rsid w:val="00584CC1"/>
    <w:rsid w:val="0058511A"/>
    <w:rsid w:val="0058565B"/>
    <w:rsid w:val="005900E8"/>
    <w:rsid w:val="0059096C"/>
    <w:rsid w:val="005937E2"/>
    <w:rsid w:val="00596F1D"/>
    <w:rsid w:val="00597D80"/>
    <w:rsid w:val="005A06FE"/>
    <w:rsid w:val="005A0E4D"/>
    <w:rsid w:val="005A0FDF"/>
    <w:rsid w:val="005A2184"/>
    <w:rsid w:val="005A28E9"/>
    <w:rsid w:val="005A358D"/>
    <w:rsid w:val="005A3B11"/>
    <w:rsid w:val="005A4031"/>
    <w:rsid w:val="005A4426"/>
    <w:rsid w:val="005A5413"/>
    <w:rsid w:val="005A692F"/>
    <w:rsid w:val="005A7366"/>
    <w:rsid w:val="005A7F48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29FA"/>
    <w:rsid w:val="005F40A5"/>
    <w:rsid w:val="005F477C"/>
    <w:rsid w:val="005F624F"/>
    <w:rsid w:val="005F7B8F"/>
    <w:rsid w:val="006000E5"/>
    <w:rsid w:val="00600308"/>
    <w:rsid w:val="00600B5E"/>
    <w:rsid w:val="006010BC"/>
    <w:rsid w:val="006015D4"/>
    <w:rsid w:val="006017B4"/>
    <w:rsid w:val="00601F40"/>
    <w:rsid w:val="00602AB9"/>
    <w:rsid w:val="006031B4"/>
    <w:rsid w:val="00604128"/>
    <w:rsid w:val="00604B0E"/>
    <w:rsid w:val="00604FB5"/>
    <w:rsid w:val="00605C2F"/>
    <w:rsid w:val="006070B7"/>
    <w:rsid w:val="006074AD"/>
    <w:rsid w:val="0060759F"/>
    <w:rsid w:val="006106D8"/>
    <w:rsid w:val="00611A91"/>
    <w:rsid w:val="00613004"/>
    <w:rsid w:val="00613576"/>
    <w:rsid w:val="006143D6"/>
    <w:rsid w:val="00615D29"/>
    <w:rsid w:val="00620CAB"/>
    <w:rsid w:val="00621950"/>
    <w:rsid w:val="00622C05"/>
    <w:rsid w:val="00624526"/>
    <w:rsid w:val="006248C0"/>
    <w:rsid w:val="00625D71"/>
    <w:rsid w:val="00626987"/>
    <w:rsid w:val="006304DA"/>
    <w:rsid w:val="00632889"/>
    <w:rsid w:val="00632B4D"/>
    <w:rsid w:val="00632BBC"/>
    <w:rsid w:val="00632D90"/>
    <w:rsid w:val="0063462D"/>
    <w:rsid w:val="0063545B"/>
    <w:rsid w:val="006356FC"/>
    <w:rsid w:val="00636126"/>
    <w:rsid w:val="00636DAD"/>
    <w:rsid w:val="00637CDF"/>
    <w:rsid w:val="006412EE"/>
    <w:rsid w:val="00641C4E"/>
    <w:rsid w:val="00642E21"/>
    <w:rsid w:val="0064366C"/>
    <w:rsid w:val="00643E89"/>
    <w:rsid w:val="00646F30"/>
    <w:rsid w:val="00647650"/>
    <w:rsid w:val="00647B73"/>
    <w:rsid w:val="00647ECF"/>
    <w:rsid w:val="006503C9"/>
    <w:rsid w:val="006504E7"/>
    <w:rsid w:val="006519F8"/>
    <w:rsid w:val="00652A5A"/>
    <w:rsid w:val="00655C02"/>
    <w:rsid w:val="006565E4"/>
    <w:rsid w:val="00657579"/>
    <w:rsid w:val="00657B52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A29"/>
    <w:rsid w:val="00682E57"/>
    <w:rsid w:val="00685BEE"/>
    <w:rsid w:val="00686A9C"/>
    <w:rsid w:val="00690AC3"/>
    <w:rsid w:val="00690FA8"/>
    <w:rsid w:val="00692008"/>
    <w:rsid w:val="0069212C"/>
    <w:rsid w:val="006931BB"/>
    <w:rsid w:val="00694363"/>
    <w:rsid w:val="00695CC7"/>
    <w:rsid w:val="00695E3C"/>
    <w:rsid w:val="006968EE"/>
    <w:rsid w:val="00696FAB"/>
    <w:rsid w:val="006978E4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399"/>
    <w:rsid w:val="006B08A1"/>
    <w:rsid w:val="006B12A3"/>
    <w:rsid w:val="006B1D1D"/>
    <w:rsid w:val="006B2491"/>
    <w:rsid w:val="006B270A"/>
    <w:rsid w:val="006B3BC4"/>
    <w:rsid w:val="006B4F8B"/>
    <w:rsid w:val="006B58B9"/>
    <w:rsid w:val="006B5A6B"/>
    <w:rsid w:val="006B63FD"/>
    <w:rsid w:val="006B6947"/>
    <w:rsid w:val="006C0CB2"/>
    <w:rsid w:val="006C2AB4"/>
    <w:rsid w:val="006C2CE1"/>
    <w:rsid w:val="006C3299"/>
    <w:rsid w:val="006C5EAF"/>
    <w:rsid w:val="006C659B"/>
    <w:rsid w:val="006D5C66"/>
    <w:rsid w:val="006D7AFE"/>
    <w:rsid w:val="006E0348"/>
    <w:rsid w:val="006E27B7"/>
    <w:rsid w:val="006E2AE5"/>
    <w:rsid w:val="006E3D48"/>
    <w:rsid w:val="006E6320"/>
    <w:rsid w:val="006E66C9"/>
    <w:rsid w:val="006E68C6"/>
    <w:rsid w:val="006E7067"/>
    <w:rsid w:val="006F2293"/>
    <w:rsid w:val="006F34A7"/>
    <w:rsid w:val="006F5EB9"/>
    <w:rsid w:val="006F688E"/>
    <w:rsid w:val="006F6A60"/>
    <w:rsid w:val="006F741A"/>
    <w:rsid w:val="007011E2"/>
    <w:rsid w:val="00702AAE"/>
    <w:rsid w:val="00704AB8"/>
    <w:rsid w:val="007067F5"/>
    <w:rsid w:val="007074E4"/>
    <w:rsid w:val="007113E5"/>
    <w:rsid w:val="00711AE9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1443"/>
    <w:rsid w:val="00721CE9"/>
    <w:rsid w:val="00722739"/>
    <w:rsid w:val="00723108"/>
    <w:rsid w:val="00727D25"/>
    <w:rsid w:val="0073232D"/>
    <w:rsid w:val="00732A69"/>
    <w:rsid w:val="00732D4D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1691"/>
    <w:rsid w:val="007428B7"/>
    <w:rsid w:val="00742BD8"/>
    <w:rsid w:val="00744F9E"/>
    <w:rsid w:val="00745355"/>
    <w:rsid w:val="007465C1"/>
    <w:rsid w:val="00746933"/>
    <w:rsid w:val="0074704F"/>
    <w:rsid w:val="007479AB"/>
    <w:rsid w:val="00750455"/>
    <w:rsid w:val="00750F88"/>
    <w:rsid w:val="0075103D"/>
    <w:rsid w:val="00751168"/>
    <w:rsid w:val="0075205D"/>
    <w:rsid w:val="007539B8"/>
    <w:rsid w:val="00755376"/>
    <w:rsid w:val="0075615C"/>
    <w:rsid w:val="00757370"/>
    <w:rsid w:val="0075781F"/>
    <w:rsid w:val="007579AF"/>
    <w:rsid w:val="00760F61"/>
    <w:rsid w:val="00761132"/>
    <w:rsid w:val="0076143F"/>
    <w:rsid w:val="00764932"/>
    <w:rsid w:val="007649AE"/>
    <w:rsid w:val="00765649"/>
    <w:rsid w:val="00765EC0"/>
    <w:rsid w:val="007714E8"/>
    <w:rsid w:val="007729B1"/>
    <w:rsid w:val="00772BF0"/>
    <w:rsid w:val="00773672"/>
    <w:rsid w:val="00774859"/>
    <w:rsid w:val="00774D05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309B"/>
    <w:rsid w:val="00785AE2"/>
    <w:rsid w:val="00785C6B"/>
    <w:rsid w:val="00785DEA"/>
    <w:rsid w:val="00786FC8"/>
    <w:rsid w:val="00787DBC"/>
    <w:rsid w:val="00791DE5"/>
    <w:rsid w:val="00792534"/>
    <w:rsid w:val="0079254D"/>
    <w:rsid w:val="00792F17"/>
    <w:rsid w:val="00793BA3"/>
    <w:rsid w:val="00795EA2"/>
    <w:rsid w:val="007A0247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2F6B"/>
    <w:rsid w:val="007C3988"/>
    <w:rsid w:val="007C39A9"/>
    <w:rsid w:val="007C3EC0"/>
    <w:rsid w:val="007C4BCB"/>
    <w:rsid w:val="007C64A4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621D"/>
    <w:rsid w:val="007D7F90"/>
    <w:rsid w:val="007E5AE1"/>
    <w:rsid w:val="007E69E2"/>
    <w:rsid w:val="007E7455"/>
    <w:rsid w:val="007E7D61"/>
    <w:rsid w:val="007F077C"/>
    <w:rsid w:val="007F0A4F"/>
    <w:rsid w:val="007F0C0D"/>
    <w:rsid w:val="007F1B1D"/>
    <w:rsid w:val="007F330B"/>
    <w:rsid w:val="007F387B"/>
    <w:rsid w:val="007F4421"/>
    <w:rsid w:val="007F4C30"/>
    <w:rsid w:val="007F5B14"/>
    <w:rsid w:val="007F5EAD"/>
    <w:rsid w:val="007F6118"/>
    <w:rsid w:val="007F750E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5D90"/>
    <w:rsid w:val="00806F43"/>
    <w:rsid w:val="008078F6"/>
    <w:rsid w:val="0081090F"/>
    <w:rsid w:val="00810E7D"/>
    <w:rsid w:val="00811066"/>
    <w:rsid w:val="0081160D"/>
    <w:rsid w:val="00813055"/>
    <w:rsid w:val="0081324E"/>
    <w:rsid w:val="008138EF"/>
    <w:rsid w:val="0081471B"/>
    <w:rsid w:val="00814A0F"/>
    <w:rsid w:val="00816837"/>
    <w:rsid w:val="00816A63"/>
    <w:rsid w:val="00816C57"/>
    <w:rsid w:val="0082094E"/>
    <w:rsid w:val="00821888"/>
    <w:rsid w:val="00821CB1"/>
    <w:rsid w:val="0082371F"/>
    <w:rsid w:val="00823B23"/>
    <w:rsid w:val="008240AD"/>
    <w:rsid w:val="00826433"/>
    <w:rsid w:val="00826A5A"/>
    <w:rsid w:val="008279D8"/>
    <w:rsid w:val="008327F7"/>
    <w:rsid w:val="008333C0"/>
    <w:rsid w:val="00833BC3"/>
    <w:rsid w:val="008348D6"/>
    <w:rsid w:val="00834A0D"/>
    <w:rsid w:val="00836BF0"/>
    <w:rsid w:val="00836D37"/>
    <w:rsid w:val="0083731A"/>
    <w:rsid w:val="00837836"/>
    <w:rsid w:val="0084035D"/>
    <w:rsid w:val="0084114E"/>
    <w:rsid w:val="008413F2"/>
    <w:rsid w:val="00843126"/>
    <w:rsid w:val="00843983"/>
    <w:rsid w:val="008439E6"/>
    <w:rsid w:val="00846945"/>
    <w:rsid w:val="00847888"/>
    <w:rsid w:val="008478B3"/>
    <w:rsid w:val="00847AD8"/>
    <w:rsid w:val="00850C10"/>
    <w:rsid w:val="00850E34"/>
    <w:rsid w:val="008513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57F0B"/>
    <w:rsid w:val="00860B64"/>
    <w:rsid w:val="00860FE1"/>
    <w:rsid w:val="008610A0"/>
    <w:rsid w:val="00861912"/>
    <w:rsid w:val="00863577"/>
    <w:rsid w:val="0086520D"/>
    <w:rsid w:val="00865C05"/>
    <w:rsid w:val="008679F1"/>
    <w:rsid w:val="0087091A"/>
    <w:rsid w:val="008717E3"/>
    <w:rsid w:val="008742FF"/>
    <w:rsid w:val="0087538D"/>
    <w:rsid w:val="00877059"/>
    <w:rsid w:val="008771F2"/>
    <w:rsid w:val="00877328"/>
    <w:rsid w:val="00880177"/>
    <w:rsid w:val="008831B3"/>
    <w:rsid w:val="008833B5"/>
    <w:rsid w:val="0088581D"/>
    <w:rsid w:val="00885F93"/>
    <w:rsid w:val="00886568"/>
    <w:rsid w:val="008865BE"/>
    <w:rsid w:val="00891141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2818"/>
    <w:rsid w:val="008A4F6F"/>
    <w:rsid w:val="008A5EFA"/>
    <w:rsid w:val="008A6EAA"/>
    <w:rsid w:val="008B0F37"/>
    <w:rsid w:val="008B1340"/>
    <w:rsid w:val="008B2312"/>
    <w:rsid w:val="008B27B9"/>
    <w:rsid w:val="008B2EE4"/>
    <w:rsid w:val="008B355A"/>
    <w:rsid w:val="008B3ADF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5EC0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F61"/>
    <w:rsid w:val="008E30FE"/>
    <w:rsid w:val="008E6FA3"/>
    <w:rsid w:val="008E7B62"/>
    <w:rsid w:val="008E7FA6"/>
    <w:rsid w:val="008F28F4"/>
    <w:rsid w:val="008F34DF"/>
    <w:rsid w:val="008F59EC"/>
    <w:rsid w:val="008F5DF6"/>
    <w:rsid w:val="00901246"/>
    <w:rsid w:val="00901A91"/>
    <w:rsid w:val="00902035"/>
    <w:rsid w:val="0090398A"/>
    <w:rsid w:val="00903A5C"/>
    <w:rsid w:val="00904664"/>
    <w:rsid w:val="0090483A"/>
    <w:rsid w:val="00904F0F"/>
    <w:rsid w:val="00905DC0"/>
    <w:rsid w:val="00905DDC"/>
    <w:rsid w:val="0090712C"/>
    <w:rsid w:val="0090760F"/>
    <w:rsid w:val="00907E5F"/>
    <w:rsid w:val="00910E31"/>
    <w:rsid w:val="009113C2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66F6"/>
    <w:rsid w:val="009279E4"/>
    <w:rsid w:val="00927BBE"/>
    <w:rsid w:val="00931975"/>
    <w:rsid w:val="009322B4"/>
    <w:rsid w:val="00932E45"/>
    <w:rsid w:val="00935276"/>
    <w:rsid w:val="00940C4A"/>
    <w:rsid w:val="00941C70"/>
    <w:rsid w:val="00943363"/>
    <w:rsid w:val="00943F1E"/>
    <w:rsid w:val="009451C3"/>
    <w:rsid w:val="009451C5"/>
    <w:rsid w:val="009458C7"/>
    <w:rsid w:val="0094624C"/>
    <w:rsid w:val="00946264"/>
    <w:rsid w:val="00946C58"/>
    <w:rsid w:val="00947F03"/>
    <w:rsid w:val="009538E8"/>
    <w:rsid w:val="00953F3C"/>
    <w:rsid w:val="009550B1"/>
    <w:rsid w:val="00956C37"/>
    <w:rsid w:val="00960160"/>
    <w:rsid w:val="00960BED"/>
    <w:rsid w:val="00960FA8"/>
    <w:rsid w:val="00961FC4"/>
    <w:rsid w:val="0096299A"/>
    <w:rsid w:val="00962A1D"/>
    <w:rsid w:val="00963865"/>
    <w:rsid w:val="00963A18"/>
    <w:rsid w:val="00964AE1"/>
    <w:rsid w:val="009663A6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2F1C"/>
    <w:rsid w:val="00987209"/>
    <w:rsid w:val="00987841"/>
    <w:rsid w:val="00991912"/>
    <w:rsid w:val="009922FD"/>
    <w:rsid w:val="009935E9"/>
    <w:rsid w:val="00994EDA"/>
    <w:rsid w:val="00995BDE"/>
    <w:rsid w:val="009A222F"/>
    <w:rsid w:val="009A3D4C"/>
    <w:rsid w:val="009A4375"/>
    <w:rsid w:val="009A461B"/>
    <w:rsid w:val="009A58EE"/>
    <w:rsid w:val="009A71F9"/>
    <w:rsid w:val="009A7DD4"/>
    <w:rsid w:val="009B28CB"/>
    <w:rsid w:val="009B2E4E"/>
    <w:rsid w:val="009B5B0B"/>
    <w:rsid w:val="009B5FEA"/>
    <w:rsid w:val="009B6AE9"/>
    <w:rsid w:val="009B6E0F"/>
    <w:rsid w:val="009B7301"/>
    <w:rsid w:val="009C00A9"/>
    <w:rsid w:val="009C18EC"/>
    <w:rsid w:val="009C2DE1"/>
    <w:rsid w:val="009C2E67"/>
    <w:rsid w:val="009C422E"/>
    <w:rsid w:val="009C5484"/>
    <w:rsid w:val="009C54E9"/>
    <w:rsid w:val="009C5FF9"/>
    <w:rsid w:val="009C6574"/>
    <w:rsid w:val="009C6678"/>
    <w:rsid w:val="009D05E1"/>
    <w:rsid w:val="009D0847"/>
    <w:rsid w:val="009D0A9A"/>
    <w:rsid w:val="009D0B19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68D9"/>
    <w:rsid w:val="009D7526"/>
    <w:rsid w:val="009E17A3"/>
    <w:rsid w:val="009E1EE3"/>
    <w:rsid w:val="009E2285"/>
    <w:rsid w:val="009E31EB"/>
    <w:rsid w:val="009E3336"/>
    <w:rsid w:val="009E5CAA"/>
    <w:rsid w:val="009E61ED"/>
    <w:rsid w:val="009E6375"/>
    <w:rsid w:val="009F0082"/>
    <w:rsid w:val="009F05D1"/>
    <w:rsid w:val="009F127C"/>
    <w:rsid w:val="009F1301"/>
    <w:rsid w:val="009F3A7D"/>
    <w:rsid w:val="009F58B7"/>
    <w:rsid w:val="009F596E"/>
    <w:rsid w:val="009F5B03"/>
    <w:rsid w:val="009F5D67"/>
    <w:rsid w:val="009F6CA2"/>
    <w:rsid w:val="00A00082"/>
    <w:rsid w:val="00A00300"/>
    <w:rsid w:val="00A02079"/>
    <w:rsid w:val="00A0394A"/>
    <w:rsid w:val="00A039B1"/>
    <w:rsid w:val="00A042B0"/>
    <w:rsid w:val="00A06C0B"/>
    <w:rsid w:val="00A06F24"/>
    <w:rsid w:val="00A06F9B"/>
    <w:rsid w:val="00A07424"/>
    <w:rsid w:val="00A12C92"/>
    <w:rsid w:val="00A13A21"/>
    <w:rsid w:val="00A13EA9"/>
    <w:rsid w:val="00A1638B"/>
    <w:rsid w:val="00A169E3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46AD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8B6"/>
    <w:rsid w:val="00A6197D"/>
    <w:rsid w:val="00A631B6"/>
    <w:rsid w:val="00A63D8B"/>
    <w:rsid w:val="00A6476C"/>
    <w:rsid w:val="00A64A07"/>
    <w:rsid w:val="00A66DD7"/>
    <w:rsid w:val="00A67CF4"/>
    <w:rsid w:val="00A70C95"/>
    <w:rsid w:val="00A71FC9"/>
    <w:rsid w:val="00A734A7"/>
    <w:rsid w:val="00A73B8F"/>
    <w:rsid w:val="00A747E8"/>
    <w:rsid w:val="00A768B4"/>
    <w:rsid w:val="00A7798B"/>
    <w:rsid w:val="00A77FE5"/>
    <w:rsid w:val="00A81636"/>
    <w:rsid w:val="00A8445A"/>
    <w:rsid w:val="00A8586B"/>
    <w:rsid w:val="00A8612F"/>
    <w:rsid w:val="00A8773C"/>
    <w:rsid w:val="00A90203"/>
    <w:rsid w:val="00A9145C"/>
    <w:rsid w:val="00A9257A"/>
    <w:rsid w:val="00A928C7"/>
    <w:rsid w:val="00A929CA"/>
    <w:rsid w:val="00A92F30"/>
    <w:rsid w:val="00A93D23"/>
    <w:rsid w:val="00A93E82"/>
    <w:rsid w:val="00A94886"/>
    <w:rsid w:val="00A95BD8"/>
    <w:rsid w:val="00A9695A"/>
    <w:rsid w:val="00A96AA0"/>
    <w:rsid w:val="00A97DBD"/>
    <w:rsid w:val="00AA09DD"/>
    <w:rsid w:val="00AA1AD4"/>
    <w:rsid w:val="00AA25E6"/>
    <w:rsid w:val="00AA3B2E"/>
    <w:rsid w:val="00AA5597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22A5"/>
    <w:rsid w:val="00AD238F"/>
    <w:rsid w:val="00AD4156"/>
    <w:rsid w:val="00AD50E6"/>
    <w:rsid w:val="00AD51DD"/>
    <w:rsid w:val="00AD5B02"/>
    <w:rsid w:val="00AD7047"/>
    <w:rsid w:val="00AE162B"/>
    <w:rsid w:val="00AE2AC1"/>
    <w:rsid w:val="00AE59A7"/>
    <w:rsid w:val="00AE5C76"/>
    <w:rsid w:val="00AE6AE8"/>
    <w:rsid w:val="00AE797A"/>
    <w:rsid w:val="00AF048B"/>
    <w:rsid w:val="00AF1E3A"/>
    <w:rsid w:val="00AF31F3"/>
    <w:rsid w:val="00AF49A9"/>
    <w:rsid w:val="00AF600D"/>
    <w:rsid w:val="00AF6394"/>
    <w:rsid w:val="00AF6865"/>
    <w:rsid w:val="00AF7335"/>
    <w:rsid w:val="00AF740A"/>
    <w:rsid w:val="00AF7751"/>
    <w:rsid w:val="00AF78B7"/>
    <w:rsid w:val="00B02135"/>
    <w:rsid w:val="00B02C7D"/>
    <w:rsid w:val="00B030C5"/>
    <w:rsid w:val="00B033A8"/>
    <w:rsid w:val="00B046BD"/>
    <w:rsid w:val="00B0672C"/>
    <w:rsid w:val="00B0779B"/>
    <w:rsid w:val="00B10CC9"/>
    <w:rsid w:val="00B11CB9"/>
    <w:rsid w:val="00B11D2C"/>
    <w:rsid w:val="00B12656"/>
    <w:rsid w:val="00B127D6"/>
    <w:rsid w:val="00B13568"/>
    <w:rsid w:val="00B15830"/>
    <w:rsid w:val="00B16F87"/>
    <w:rsid w:val="00B170D1"/>
    <w:rsid w:val="00B17E5E"/>
    <w:rsid w:val="00B20927"/>
    <w:rsid w:val="00B222BC"/>
    <w:rsid w:val="00B22C4F"/>
    <w:rsid w:val="00B23635"/>
    <w:rsid w:val="00B24548"/>
    <w:rsid w:val="00B2470F"/>
    <w:rsid w:val="00B26270"/>
    <w:rsid w:val="00B2694C"/>
    <w:rsid w:val="00B26C8C"/>
    <w:rsid w:val="00B30152"/>
    <w:rsid w:val="00B30DB2"/>
    <w:rsid w:val="00B30EDD"/>
    <w:rsid w:val="00B3129D"/>
    <w:rsid w:val="00B322DD"/>
    <w:rsid w:val="00B32C34"/>
    <w:rsid w:val="00B35449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2562"/>
    <w:rsid w:val="00B8479C"/>
    <w:rsid w:val="00B87240"/>
    <w:rsid w:val="00B87745"/>
    <w:rsid w:val="00B87F60"/>
    <w:rsid w:val="00B9035B"/>
    <w:rsid w:val="00B904A2"/>
    <w:rsid w:val="00B91249"/>
    <w:rsid w:val="00B9183C"/>
    <w:rsid w:val="00B91B56"/>
    <w:rsid w:val="00B93E8E"/>
    <w:rsid w:val="00B94E57"/>
    <w:rsid w:val="00B963D9"/>
    <w:rsid w:val="00B97F29"/>
    <w:rsid w:val="00BA16C7"/>
    <w:rsid w:val="00BA2007"/>
    <w:rsid w:val="00BA2D17"/>
    <w:rsid w:val="00BA4780"/>
    <w:rsid w:val="00BA5ADA"/>
    <w:rsid w:val="00BA73DC"/>
    <w:rsid w:val="00BA7700"/>
    <w:rsid w:val="00BA77B6"/>
    <w:rsid w:val="00BB5272"/>
    <w:rsid w:val="00BB6AC1"/>
    <w:rsid w:val="00BB6C05"/>
    <w:rsid w:val="00BC068D"/>
    <w:rsid w:val="00BC0F6B"/>
    <w:rsid w:val="00BC21E0"/>
    <w:rsid w:val="00BC2257"/>
    <w:rsid w:val="00BC2259"/>
    <w:rsid w:val="00BC271E"/>
    <w:rsid w:val="00BC2D04"/>
    <w:rsid w:val="00BC5E67"/>
    <w:rsid w:val="00BD13F6"/>
    <w:rsid w:val="00BD2405"/>
    <w:rsid w:val="00BD2435"/>
    <w:rsid w:val="00BD37AF"/>
    <w:rsid w:val="00BD4BA3"/>
    <w:rsid w:val="00BD6B9E"/>
    <w:rsid w:val="00BD7564"/>
    <w:rsid w:val="00BE120D"/>
    <w:rsid w:val="00BE1B7F"/>
    <w:rsid w:val="00BE207D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3051E"/>
    <w:rsid w:val="00C342E0"/>
    <w:rsid w:val="00C3752A"/>
    <w:rsid w:val="00C40652"/>
    <w:rsid w:val="00C408FB"/>
    <w:rsid w:val="00C4196C"/>
    <w:rsid w:val="00C42984"/>
    <w:rsid w:val="00C4498D"/>
    <w:rsid w:val="00C45D1B"/>
    <w:rsid w:val="00C46641"/>
    <w:rsid w:val="00C47A1E"/>
    <w:rsid w:val="00C51D1E"/>
    <w:rsid w:val="00C52B23"/>
    <w:rsid w:val="00C530FD"/>
    <w:rsid w:val="00C55004"/>
    <w:rsid w:val="00C55599"/>
    <w:rsid w:val="00C57B78"/>
    <w:rsid w:val="00C62C2E"/>
    <w:rsid w:val="00C6337A"/>
    <w:rsid w:val="00C644DF"/>
    <w:rsid w:val="00C64D08"/>
    <w:rsid w:val="00C66EE8"/>
    <w:rsid w:val="00C70ADA"/>
    <w:rsid w:val="00C720A4"/>
    <w:rsid w:val="00C72776"/>
    <w:rsid w:val="00C74CCF"/>
    <w:rsid w:val="00C753D3"/>
    <w:rsid w:val="00C75FB7"/>
    <w:rsid w:val="00C80E0A"/>
    <w:rsid w:val="00C81695"/>
    <w:rsid w:val="00C818F4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028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A468E"/>
    <w:rsid w:val="00CB0058"/>
    <w:rsid w:val="00CB01D6"/>
    <w:rsid w:val="00CB1B31"/>
    <w:rsid w:val="00CB1B54"/>
    <w:rsid w:val="00CB3DE0"/>
    <w:rsid w:val="00CB5A94"/>
    <w:rsid w:val="00CB6666"/>
    <w:rsid w:val="00CB77B3"/>
    <w:rsid w:val="00CB7CF5"/>
    <w:rsid w:val="00CB7DFF"/>
    <w:rsid w:val="00CC172C"/>
    <w:rsid w:val="00CC282C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63C"/>
    <w:rsid w:val="00CE3AFC"/>
    <w:rsid w:val="00CE4601"/>
    <w:rsid w:val="00CE4A78"/>
    <w:rsid w:val="00CE506C"/>
    <w:rsid w:val="00CE5ECC"/>
    <w:rsid w:val="00CE6DC7"/>
    <w:rsid w:val="00CE7B81"/>
    <w:rsid w:val="00CE7BE9"/>
    <w:rsid w:val="00CF034A"/>
    <w:rsid w:val="00CF2245"/>
    <w:rsid w:val="00CF22B3"/>
    <w:rsid w:val="00CF2306"/>
    <w:rsid w:val="00CF269D"/>
    <w:rsid w:val="00CF39AF"/>
    <w:rsid w:val="00CF39E1"/>
    <w:rsid w:val="00CF421B"/>
    <w:rsid w:val="00CF6C78"/>
    <w:rsid w:val="00CF7059"/>
    <w:rsid w:val="00D00FDE"/>
    <w:rsid w:val="00D035A2"/>
    <w:rsid w:val="00D04ADF"/>
    <w:rsid w:val="00D16521"/>
    <w:rsid w:val="00D16DFB"/>
    <w:rsid w:val="00D1725C"/>
    <w:rsid w:val="00D2078B"/>
    <w:rsid w:val="00D20B82"/>
    <w:rsid w:val="00D21216"/>
    <w:rsid w:val="00D215E0"/>
    <w:rsid w:val="00D225BD"/>
    <w:rsid w:val="00D23438"/>
    <w:rsid w:val="00D24AE4"/>
    <w:rsid w:val="00D25DB1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509A8"/>
    <w:rsid w:val="00D5177D"/>
    <w:rsid w:val="00D5416A"/>
    <w:rsid w:val="00D54687"/>
    <w:rsid w:val="00D54D24"/>
    <w:rsid w:val="00D57E81"/>
    <w:rsid w:val="00D602AF"/>
    <w:rsid w:val="00D602E5"/>
    <w:rsid w:val="00D61644"/>
    <w:rsid w:val="00D61D26"/>
    <w:rsid w:val="00D6235A"/>
    <w:rsid w:val="00D62AA9"/>
    <w:rsid w:val="00D64040"/>
    <w:rsid w:val="00D644BA"/>
    <w:rsid w:val="00D66613"/>
    <w:rsid w:val="00D67674"/>
    <w:rsid w:val="00D73542"/>
    <w:rsid w:val="00D74FAD"/>
    <w:rsid w:val="00D7532F"/>
    <w:rsid w:val="00D7734F"/>
    <w:rsid w:val="00D77E8D"/>
    <w:rsid w:val="00D80C4E"/>
    <w:rsid w:val="00D814E9"/>
    <w:rsid w:val="00D842B7"/>
    <w:rsid w:val="00D859EB"/>
    <w:rsid w:val="00D85D69"/>
    <w:rsid w:val="00D85F6A"/>
    <w:rsid w:val="00D867A5"/>
    <w:rsid w:val="00D86A00"/>
    <w:rsid w:val="00D90E9E"/>
    <w:rsid w:val="00D92DB1"/>
    <w:rsid w:val="00D93641"/>
    <w:rsid w:val="00D9531D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5D6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5CD4"/>
    <w:rsid w:val="00DC68EE"/>
    <w:rsid w:val="00DD0AD1"/>
    <w:rsid w:val="00DD3768"/>
    <w:rsid w:val="00DD39A3"/>
    <w:rsid w:val="00DD3CDA"/>
    <w:rsid w:val="00DD5B64"/>
    <w:rsid w:val="00DD70B8"/>
    <w:rsid w:val="00DE0FBB"/>
    <w:rsid w:val="00DE17A4"/>
    <w:rsid w:val="00DE3177"/>
    <w:rsid w:val="00DE364E"/>
    <w:rsid w:val="00DE3C8F"/>
    <w:rsid w:val="00DE7449"/>
    <w:rsid w:val="00DE7485"/>
    <w:rsid w:val="00DF225F"/>
    <w:rsid w:val="00DF28EF"/>
    <w:rsid w:val="00DF581C"/>
    <w:rsid w:val="00DF7978"/>
    <w:rsid w:val="00DF7BF3"/>
    <w:rsid w:val="00DF7E87"/>
    <w:rsid w:val="00E0077B"/>
    <w:rsid w:val="00E01280"/>
    <w:rsid w:val="00E0245F"/>
    <w:rsid w:val="00E03F94"/>
    <w:rsid w:val="00E0422E"/>
    <w:rsid w:val="00E06F0B"/>
    <w:rsid w:val="00E06FB3"/>
    <w:rsid w:val="00E111F8"/>
    <w:rsid w:val="00E11C73"/>
    <w:rsid w:val="00E139A8"/>
    <w:rsid w:val="00E13DA4"/>
    <w:rsid w:val="00E15168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37B32"/>
    <w:rsid w:val="00E412B8"/>
    <w:rsid w:val="00E4216D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1369"/>
    <w:rsid w:val="00E52331"/>
    <w:rsid w:val="00E52C7A"/>
    <w:rsid w:val="00E5416F"/>
    <w:rsid w:val="00E546D0"/>
    <w:rsid w:val="00E54AC8"/>
    <w:rsid w:val="00E54ACD"/>
    <w:rsid w:val="00E54C3A"/>
    <w:rsid w:val="00E54CF9"/>
    <w:rsid w:val="00E54E84"/>
    <w:rsid w:val="00E55B1C"/>
    <w:rsid w:val="00E56694"/>
    <w:rsid w:val="00E56D8E"/>
    <w:rsid w:val="00E57C7F"/>
    <w:rsid w:val="00E6054F"/>
    <w:rsid w:val="00E60650"/>
    <w:rsid w:val="00E60AD4"/>
    <w:rsid w:val="00E62708"/>
    <w:rsid w:val="00E63A3E"/>
    <w:rsid w:val="00E648E8"/>
    <w:rsid w:val="00E650AF"/>
    <w:rsid w:val="00E650E6"/>
    <w:rsid w:val="00E666BE"/>
    <w:rsid w:val="00E702E2"/>
    <w:rsid w:val="00E70672"/>
    <w:rsid w:val="00E71CDA"/>
    <w:rsid w:val="00E71EE4"/>
    <w:rsid w:val="00E73E66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3F58"/>
    <w:rsid w:val="00E840B0"/>
    <w:rsid w:val="00E84AA5"/>
    <w:rsid w:val="00E86D4E"/>
    <w:rsid w:val="00E877DE"/>
    <w:rsid w:val="00E9000D"/>
    <w:rsid w:val="00E90CA0"/>
    <w:rsid w:val="00E921BC"/>
    <w:rsid w:val="00E94733"/>
    <w:rsid w:val="00E94832"/>
    <w:rsid w:val="00E95EB5"/>
    <w:rsid w:val="00E97FC1"/>
    <w:rsid w:val="00EA06D3"/>
    <w:rsid w:val="00EA10A3"/>
    <w:rsid w:val="00EA1E7C"/>
    <w:rsid w:val="00EA3754"/>
    <w:rsid w:val="00EA38E9"/>
    <w:rsid w:val="00EA4305"/>
    <w:rsid w:val="00EA5258"/>
    <w:rsid w:val="00EA5C77"/>
    <w:rsid w:val="00EA6002"/>
    <w:rsid w:val="00EA62E6"/>
    <w:rsid w:val="00EB0B4C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C6ED4"/>
    <w:rsid w:val="00ED0907"/>
    <w:rsid w:val="00ED09B9"/>
    <w:rsid w:val="00ED0B36"/>
    <w:rsid w:val="00ED1D41"/>
    <w:rsid w:val="00ED2834"/>
    <w:rsid w:val="00ED30AE"/>
    <w:rsid w:val="00ED3D14"/>
    <w:rsid w:val="00ED516A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535D"/>
    <w:rsid w:val="00EE5ED0"/>
    <w:rsid w:val="00EE62F8"/>
    <w:rsid w:val="00EE6939"/>
    <w:rsid w:val="00EE6AB7"/>
    <w:rsid w:val="00EE72DA"/>
    <w:rsid w:val="00EE7528"/>
    <w:rsid w:val="00EE7907"/>
    <w:rsid w:val="00EE7F45"/>
    <w:rsid w:val="00EF0696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A52"/>
    <w:rsid w:val="00F102D0"/>
    <w:rsid w:val="00F105F7"/>
    <w:rsid w:val="00F10761"/>
    <w:rsid w:val="00F13DC5"/>
    <w:rsid w:val="00F15F00"/>
    <w:rsid w:val="00F172E4"/>
    <w:rsid w:val="00F20573"/>
    <w:rsid w:val="00F211BA"/>
    <w:rsid w:val="00F234A7"/>
    <w:rsid w:val="00F246C4"/>
    <w:rsid w:val="00F25070"/>
    <w:rsid w:val="00F2735A"/>
    <w:rsid w:val="00F31106"/>
    <w:rsid w:val="00F312F0"/>
    <w:rsid w:val="00F31C45"/>
    <w:rsid w:val="00F340D4"/>
    <w:rsid w:val="00F343F7"/>
    <w:rsid w:val="00F3572B"/>
    <w:rsid w:val="00F35A3D"/>
    <w:rsid w:val="00F36901"/>
    <w:rsid w:val="00F36F49"/>
    <w:rsid w:val="00F37AAE"/>
    <w:rsid w:val="00F40575"/>
    <w:rsid w:val="00F42620"/>
    <w:rsid w:val="00F435A3"/>
    <w:rsid w:val="00F43A0A"/>
    <w:rsid w:val="00F43A81"/>
    <w:rsid w:val="00F45094"/>
    <w:rsid w:val="00F46C7C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0D80"/>
    <w:rsid w:val="00F6217E"/>
    <w:rsid w:val="00F63462"/>
    <w:rsid w:val="00F64C73"/>
    <w:rsid w:val="00F6536C"/>
    <w:rsid w:val="00F67639"/>
    <w:rsid w:val="00F676F5"/>
    <w:rsid w:val="00F72A78"/>
    <w:rsid w:val="00F72DA5"/>
    <w:rsid w:val="00F732DB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86B9B"/>
    <w:rsid w:val="00F8792E"/>
    <w:rsid w:val="00F91351"/>
    <w:rsid w:val="00F9324D"/>
    <w:rsid w:val="00FA06A4"/>
    <w:rsid w:val="00FA306D"/>
    <w:rsid w:val="00FA331E"/>
    <w:rsid w:val="00FA47BB"/>
    <w:rsid w:val="00FA4964"/>
    <w:rsid w:val="00FA527D"/>
    <w:rsid w:val="00FA584B"/>
    <w:rsid w:val="00FA64D4"/>
    <w:rsid w:val="00FA6C06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0CCE"/>
    <w:rsid w:val="00FD15E7"/>
    <w:rsid w:val="00FD209A"/>
    <w:rsid w:val="00FD2750"/>
    <w:rsid w:val="00FD3117"/>
    <w:rsid w:val="00FD4B5F"/>
    <w:rsid w:val="00FD4EB6"/>
    <w:rsid w:val="00FD5206"/>
    <w:rsid w:val="00FD64DD"/>
    <w:rsid w:val="00FD734E"/>
    <w:rsid w:val="00FD7DCA"/>
    <w:rsid w:val="00FE0B85"/>
    <w:rsid w:val="00FE1CD8"/>
    <w:rsid w:val="00FE281B"/>
    <w:rsid w:val="00FE4F27"/>
    <w:rsid w:val="00FE5095"/>
    <w:rsid w:val="00FE530A"/>
    <w:rsid w:val="00FE58BD"/>
    <w:rsid w:val="00FE6BEF"/>
    <w:rsid w:val="00FE7A83"/>
    <w:rsid w:val="00FF0360"/>
    <w:rsid w:val="00FF107A"/>
    <w:rsid w:val="00FF16BC"/>
    <w:rsid w:val="00FF2221"/>
    <w:rsid w:val="00FF4FDD"/>
    <w:rsid w:val="00FF6F1A"/>
    <w:rsid w:val="00FF7217"/>
    <w:rsid w:val="00FF75C0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3D7916"/>
  <w15:docId w15:val="{B4A1E72C-D42D-4CC7-AECD-DD16320A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7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7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7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7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7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7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7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7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7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8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styleId="Bezmezer">
    <w:name w:val="No Spacing"/>
    <w:uiPriority w:val="1"/>
    <w:qFormat/>
    <w:rsid w:val="0081683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931C1-DB33-4241-A2AD-3EE6E4CC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2910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12</cp:revision>
  <cp:lastPrinted>2018-06-22T07:36:00Z</cp:lastPrinted>
  <dcterms:created xsi:type="dcterms:W3CDTF">2021-02-03T09:21:00Z</dcterms:created>
  <dcterms:modified xsi:type="dcterms:W3CDTF">2021-02-17T14:56:00Z</dcterms:modified>
</cp:coreProperties>
</file>